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DA98B3" w14:textId="77777777" w:rsidR="00405E9D" w:rsidRDefault="00405E9D" w:rsidP="00405E9D">
      <w:pPr>
        <w:pStyle w:val="BodyA"/>
        <w:suppressAutoHyphens/>
        <w:jc w:val="center"/>
        <w:rPr>
          <w:rFonts w:ascii="Comic Sans MS" w:hAnsi="Comic Sans MS"/>
          <w:b/>
          <w:bCs/>
          <w:sz w:val="22"/>
          <w:szCs w:val="22"/>
        </w:rPr>
      </w:pPr>
      <w:r>
        <w:rPr>
          <w:rFonts w:ascii="Comic Sans MS" w:hAnsi="Comic Sans MS"/>
          <w:b/>
          <w:bCs/>
          <w:sz w:val="22"/>
          <w:szCs w:val="22"/>
        </w:rPr>
        <w:t xml:space="preserve">NORTH MUNDHAM PARISH COUNCIL </w:t>
      </w:r>
    </w:p>
    <w:p w14:paraId="7820E576" w14:textId="77777777" w:rsidR="00405E9D" w:rsidRDefault="00405E9D" w:rsidP="00405E9D">
      <w:pPr>
        <w:pStyle w:val="BodyA"/>
        <w:suppressAutoHyphens/>
        <w:jc w:val="center"/>
        <w:rPr>
          <w:rFonts w:ascii="Comic Sans MS" w:hAnsi="Comic Sans MS"/>
          <w:b/>
          <w:bCs/>
          <w:sz w:val="22"/>
          <w:szCs w:val="22"/>
        </w:rPr>
      </w:pPr>
      <w:r w:rsidRPr="00D87BB9">
        <w:rPr>
          <w:rFonts w:ascii="Comic Sans MS" w:hAnsi="Comic Sans MS"/>
          <w:b/>
          <w:bCs/>
          <w:sz w:val="22"/>
          <w:szCs w:val="22"/>
          <w:lang w:val="en-GB"/>
        </w:rPr>
        <w:t>COUNCILLOR</w:t>
      </w:r>
      <w:r>
        <w:rPr>
          <w:rFonts w:ascii="Comic Sans MS" w:hAnsi="Comic Sans MS"/>
          <w:b/>
          <w:bCs/>
          <w:sz w:val="22"/>
          <w:szCs w:val="22"/>
        </w:rPr>
        <w:t xml:space="preserve"> IT SECURITY POLICY </w:t>
      </w:r>
    </w:p>
    <w:p w14:paraId="210FE94A" w14:textId="77777777" w:rsidR="00405E9D" w:rsidRPr="00405E9D" w:rsidRDefault="00405E9D" w:rsidP="00405E9D">
      <w:pPr>
        <w:pStyle w:val="BodyA"/>
        <w:suppressAutoHyphens/>
        <w:jc w:val="center"/>
        <w:rPr>
          <w:rFonts w:ascii="Comic Sans MS" w:hAnsi="Comic Sans MS"/>
          <w:b/>
          <w:bCs/>
          <w:sz w:val="22"/>
          <w:szCs w:val="22"/>
        </w:rPr>
      </w:pPr>
    </w:p>
    <w:p w14:paraId="7A757473" w14:textId="77777777" w:rsidR="00AF457D" w:rsidRPr="00D87BB9" w:rsidRDefault="002503BE">
      <w:pPr>
        <w:pStyle w:val="BodyA"/>
        <w:suppressAutoHyphens/>
        <w:rPr>
          <w:rFonts w:ascii="Comic Sans MS" w:hAnsi="Comic Sans MS"/>
          <w:b/>
          <w:bCs/>
          <w:sz w:val="22"/>
          <w:szCs w:val="22"/>
        </w:rPr>
      </w:pPr>
      <w:r w:rsidRPr="00D87BB9">
        <w:rPr>
          <w:rFonts w:ascii="Comic Sans MS" w:hAnsi="Comic Sans MS"/>
          <w:b/>
          <w:bCs/>
          <w:sz w:val="22"/>
          <w:szCs w:val="22"/>
        </w:rPr>
        <w:t>IT, Communications and Monitoring</w:t>
      </w:r>
    </w:p>
    <w:p w14:paraId="0701654E" w14:textId="77777777" w:rsidR="00AF457D" w:rsidRPr="00D87BB9" w:rsidRDefault="00AF457D">
      <w:pPr>
        <w:pStyle w:val="BodyA"/>
        <w:suppressAutoHyphens/>
        <w:rPr>
          <w:rFonts w:ascii="Comic Sans MS" w:hAnsi="Comic Sans MS"/>
          <w:b/>
          <w:bCs/>
          <w:sz w:val="22"/>
          <w:szCs w:val="22"/>
        </w:rPr>
      </w:pPr>
    </w:p>
    <w:p w14:paraId="5B9808D2" w14:textId="1E6B2C96" w:rsidR="00AF457D" w:rsidRPr="00405E9D" w:rsidRDefault="002503BE">
      <w:pPr>
        <w:pStyle w:val="BodyA"/>
        <w:suppressAutoHyphens/>
        <w:rPr>
          <w:rFonts w:ascii="Comic Sans MS" w:hAnsi="Comic Sans MS"/>
          <w:sz w:val="22"/>
          <w:szCs w:val="22"/>
        </w:rPr>
      </w:pPr>
      <w:r w:rsidRPr="00405E9D">
        <w:rPr>
          <w:rFonts w:ascii="Comic Sans MS" w:hAnsi="Comic Sans MS"/>
          <w:sz w:val="22"/>
          <w:szCs w:val="22"/>
        </w:rPr>
        <w:t xml:space="preserve">North </w:t>
      </w:r>
      <w:r w:rsidRPr="00D87BB9">
        <w:rPr>
          <w:rFonts w:ascii="Comic Sans MS" w:hAnsi="Comic Sans MS"/>
          <w:sz w:val="22"/>
          <w:szCs w:val="22"/>
          <w:lang w:val="en-GB"/>
        </w:rPr>
        <w:t>Mundham</w:t>
      </w:r>
      <w:r w:rsidRPr="00405E9D">
        <w:rPr>
          <w:rFonts w:ascii="Comic Sans MS" w:hAnsi="Comic Sans MS"/>
          <w:sz w:val="22"/>
          <w:szCs w:val="22"/>
        </w:rPr>
        <w:t xml:space="preserve"> Parish Council (NMPC) provides Councillors with access to various </w:t>
      </w:r>
      <w:r w:rsidR="00520BD5">
        <w:rPr>
          <w:rFonts w:ascii="Comic Sans MS" w:hAnsi="Comic Sans MS"/>
          <w:sz w:val="22"/>
          <w:szCs w:val="22"/>
        </w:rPr>
        <w:t>facilities</w:t>
      </w:r>
      <w:r w:rsidR="00520BD5" w:rsidRPr="00405E9D">
        <w:rPr>
          <w:rFonts w:ascii="Comic Sans MS" w:hAnsi="Comic Sans MS"/>
          <w:sz w:val="22"/>
          <w:szCs w:val="22"/>
        </w:rPr>
        <w:t xml:space="preserve"> for</w:t>
      </w:r>
      <w:r w:rsidRPr="00405E9D">
        <w:rPr>
          <w:rFonts w:ascii="Comic Sans MS" w:hAnsi="Comic Sans MS"/>
          <w:sz w:val="22"/>
          <w:szCs w:val="22"/>
        </w:rPr>
        <w:t xml:space="preserve"> work and communication purposes. In order to ensure compliance with all applicable laws in relation to data protection, information security and compliance monitoring, NMPC has adopted an IT communications and monitoring policy which should be read in conjunction with its D</w:t>
      </w:r>
      <w:r w:rsidRPr="00405E9D">
        <w:rPr>
          <w:rFonts w:ascii="Comic Sans MS" w:hAnsi="Comic Sans MS"/>
          <w:sz w:val="22"/>
          <w:szCs w:val="22"/>
          <w:lang w:val="it-IT"/>
        </w:rPr>
        <w:t xml:space="preserve">ata </w:t>
      </w:r>
      <w:r w:rsidRPr="00405E9D">
        <w:rPr>
          <w:rFonts w:ascii="Comic Sans MS" w:hAnsi="Comic Sans MS"/>
          <w:sz w:val="22"/>
          <w:szCs w:val="22"/>
        </w:rPr>
        <w:t xml:space="preserve">Protection policy.  </w:t>
      </w:r>
    </w:p>
    <w:p w14:paraId="729755EC" w14:textId="77777777" w:rsidR="00AF457D" w:rsidRPr="00405E9D" w:rsidRDefault="00AF457D">
      <w:pPr>
        <w:pStyle w:val="BodyA"/>
        <w:suppressAutoHyphens/>
        <w:rPr>
          <w:rFonts w:ascii="Comic Sans MS" w:hAnsi="Comic Sans MS"/>
          <w:b/>
          <w:bCs/>
          <w:sz w:val="22"/>
          <w:szCs w:val="22"/>
        </w:rPr>
      </w:pPr>
    </w:p>
    <w:p w14:paraId="32C845AE" w14:textId="77777777" w:rsidR="00AF457D" w:rsidRPr="00405E9D" w:rsidRDefault="002503BE">
      <w:pPr>
        <w:pStyle w:val="Heading"/>
        <w:suppressAutoHyphens/>
        <w:jc w:val="left"/>
        <w:rPr>
          <w:rFonts w:ascii="Comic Sans MS" w:hAnsi="Comic Sans MS"/>
          <w:b/>
          <w:bCs/>
          <w:sz w:val="22"/>
          <w:szCs w:val="22"/>
        </w:rPr>
      </w:pPr>
      <w:r w:rsidRPr="00405E9D">
        <w:rPr>
          <w:rFonts w:ascii="Comic Sans MS" w:hAnsi="Comic Sans MS"/>
          <w:b/>
          <w:bCs/>
          <w:sz w:val="22"/>
          <w:szCs w:val="22"/>
        </w:rPr>
        <w:t xml:space="preserve">Breach of the policy  </w:t>
      </w:r>
    </w:p>
    <w:p w14:paraId="4826034B" w14:textId="77777777" w:rsidR="00AF457D" w:rsidRPr="00405E9D" w:rsidRDefault="00AF457D">
      <w:pPr>
        <w:pStyle w:val="BodyA"/>
        <w:suppressAutoHyphens/>
        <w:rPr>
          <w:rFonts w:ascii="Comic Sans MS" w:hAnsi="Comic Sans MS"/>
          <w:sz w:val="22"/>
          <w:szCs w:val="22"/>
        </w:rPr>
      </w:pPr>
    </w:p>
    <w:p w14:paraId="75594157" w14:textId="77777777" w:rsidR="00AF457D" w:rsidRPr="00405E9D" w:rsidRDefault="002503BE">
      <w:pPr>
        <w:pStyle w:val="BodyA"/>
        <w:suppressAutoHyphens/>
        <w:rPr>
          <w:rFonts w:ascii="Comic Sans MS" w:hAnsi="Comic Sans MS"/>
          <w:sz w:val="22"/>
          <w:szCs w:val="22"/>
        </w:rPr>
      </w:pPr>
      <w:r w:rsidRPr="00405E9D">
        <w:rPr>
          <w:rFonts w:ascii="Comic Sans MS" w:hAnsi="Comic Sans MS"/>
          <w:sz w:val="22"/>
          <w:szCs w:val="22"/>
        </w:rPr>
        <w:t>Breach of this policy will be regarded as an offence and may be reported to the Standards Committee.</w:t>
      </w:r>
    </w:p>
    <w:p w14:paraId="7C2C926D" w14:textId="77777777" w:rsidR="00AF457D" w:rsidRPr="00405E9D" w:rsidRDefault="00AF457D">
      <w:pPr>
        <w:pStyle w:val="BodyA"/>
        <w:suppressAutoHyphens/>
        <w:rPr>
          <w:rFonts w:ascii="Comic Sans MS" w:hAnsi="Comic Sans MS"/>
          <w:sz w:val="22"/>
          <w:szCs w:val="22"/>
        </w:rPr>
      </w:pPr>
    </w:p>
    <w:p w14:paraId="54FA481F" w14:textId="77777777" w:rsidR="00AF457D" w:rsidRPr="00405E9D" w:rsidRDefault="002503BE">
      <w:pPr>
        <w:pStyle w:val="BodyA"/>
        <w:suppressAutoHyphens/>
        <w:rPr>
          <w:rFonts w:ascii="Comic Sans MS" w:hAnsi="Comic Sans MS"/>
          <w:sz w:val="22"/>
          <w:szCs w:val="22"/>
        </w:rPr>
      </w:pPr>
      <w:r w:rsidRPr="00405E9D">
        <w:rPr>
          <w:rFonts w:ascii="Comic Sans MS" w:hAnsi="Comic Sans MS"/>
          <w:sz w:val="22"/>
          <w:szCs w:val="22"/>
        </w:rPr>
        <w:t>Anyone who considers that there has been a breach of this policy in relation to personal information about them held by the Council should raise the matter via the Council’s formal grievance procedure.</w:t>
      </w:r>
    </w:p>
    <w:p w14:paraId="20ADB617" w14:textId="77777777" w:rsidR="00AF457D" w:rsidRPr="00405E9D" w:rsidRDefault="00AF457D">
      <w:pPr>
        <w:pStyle w:val="BodyA"/>
        <w:suppressAutoHyphens/>
        <w:rPr>
          <w:rFonts w:ascii="Comic Sans MS" w:hAnsi="Comic Sans MS"/>
          <w:sz w:val="22"/>
          <w:szCs w:val="22"/>
        </w:rPr>
      </w:pPr>
    </w:p>
    <w:p w14:paraId="432F4841" w14:textId="77777777" w:rsidR="00AF457D" w:rsidRPr="00405E9D" w:rsidRDefault="002503BE">
      <w:pPr>
        <w:pStyle w:val="QLGNormal"/>
        <w:suppressAutoHyphens/>
        <w:jc w:val="left"/>
        <w:rPr>
          <w:rFonts w:ascii="Comic Sans MS" w:eastAsia="Arial" w:hAnsi="Comic Sans MS" w:cs="Arial"/>
          <w:b/>
          <w:bCs/>
        </w:rPr>
      </w:pPr>
      <w:r w:rsidRPr="00405E9D">
        <w:rPr>
          <w:rFonts w:ascii="Comic Sans MS" w:hAnsi="Comic Sans MS"/>
          <w:b/>
          <w:bCs/>
        </w:rPr>
        <w:t>IT, communications and monitoring</w:t>
      </w:r>
    </w:p>
    <w:p w14:paraId="07F3AC6D" w14:textId="77777777" w:rsidR="00AF457D" w:rsidRPr="00405E9D" w:rsidRDefault="00AF457D">
      <w:pPr>
        <w:pStyle w:val="QLGNormal"/>
        <w:suppressAutoHyphens/>
        <w:jc w:val="left"/>
        <w:rPr>
          <w:rFonts w:ascii="Comic Sans MS" w:eastAsia="Arial" w:hAnsi="Comic Sans MS" w:cs="Arial"/>
          <w:color w:val="FF0000"/>
          <w:u w:color="FF0000"/>
        </w:rPr>
      </w:pPr>
    </w:p>
    <w:p w14:paraId="2A2A77AA" w14:textId="00858EAC" w:rsidR="00AF457D" w:rsidRPr="00405E9D" w:rsidRDefault="002503BE">
      <w:pPr>
        <w:pStyle w:val="BodyA"/>
        <w:suppressAutoHyphens/>
        <w:rPr>
          <w:rFonts w:ascii="Comic Sans MS" w:hAnsi="Comic Sans MS"/>
          <w:sz w:val="22"/>
          <w:szCs w:val="22"/>
        </w:rPr>
      </w:pPr>
      <w:r w:rsidRPr="00405E9D">
        <w:rPr>
          <w:rFonts w:ascii="Comic Sans MS" w:hAnsi="Comic Sans MS"/>
          <w:sz w:val="22"/>
          <w:szCs w:val="22"/>
        </w:rPr>
        <w:t>NMPC makes use of IT systems, for data storage, communications and as a source of information</w:t>
      </w:r>
      <w:r w:rsidR="00DE668A">
        <w:rPr>
          <w:rFonts w:ascii="Comic Sans MS" w:hAnsi="Comic Sans MS"/>
          <w:sz w:val="22"/>
          <w:szCs w:val="22"/>
        </w:rPr>
        <w:t xml:space="preserve"> (the facilities)</w:t>
      </w:r>
      <w:r w:rsidRPr="00405E9D">
        <w:rPr>
          <w:rFonts w:ascii="Comic Sans MS" w:hAnsi="Comic Sans MS"/>
          <w:sz w:val="22"/>
          <w:szCs w:val="22"/>
        </w:rPr>
        <w:t>. We have adopted an IT, communications and monitoring policy in order to:</w:t>
      </w:r>
    </w:p>
    <w:p w14:paraId="3A3D72B9" w14:textId="77777777" w:rsidR="00AF457D" w:rsidRPr="00405E9D" w:rsidRDefault="00AF457D">
      <w:pPr>
        <w:pStyle w:val="BodyA"/>
        <w:suppressAutoHyphens/>
        <w:rPr>
          <w:rFonts w:ascii="Comic Sans MS" w:hAnsi="Comic Sans MS"/>
          <w:sz w:val="22"/>
          <w:szCs w:val="22"/>
        </w:rPr>
      </w:pPr>
    </w:p>
    <w:p w14:paraId="6267055C" w14:textId="77777777" w:rsidR="00AF457D" w:rsidRPr="00405E9D" w:rsidRDefault="002503BE">
      <w:pPr>
        <w:pStyle w:val="BodyA"/>
        <w:numPr>
          <w:ilvl w:val="0"/>
          <w:numId w:val="2"/>
        </w:numPr>
        <w:suppressAutoHyphens/>
        <w:rPr>
          <w:rFonts w:ascii="Comic Sans MS" w:hAnsi="Comic Sans MS"/>
          <w:sz w:val="22"/>
          <w:szCs w:val="22"/>
        </w:rPr>
      </w:pPr>
      <w:r w:rsidRPr="00405E9D">
        <w:rPr>
          <w:rFonts w:ascii="Comic Sans MS" w:hAnsi="Comic Sans MS"/>
          <w:sz w:val="22"/>
          <w:szCs w:val="22"/>
        </w:rPr>
        <w:t>prevent inappropriate use of computer equipment (such as extended personal use or for accessing and circulating pornographic, racist, sexist or defamatory material);</w:t>
      </w:r>
    </w:p>
    <w:p w14:paraId="254598AE" w14:textId="77777777" w:rsidR="00AF457D" w:rsidRPr="00405E9D" w:rsidRDefault="002503BE">
      <w:pPr>
        <w:pStyle w:val="BodyA"/>
        <w:numPr>
          <w:ilvl w:val="0"/>
          <w:numId w:val="2"/>
        </w:numPr>
        <w:suppressAutoHyphens/>
        <w:rPr>
          <w:rFonts w:ascii="Comic Sans MS" w:hAnsi="Comic Sans MS"/>
          <w:sz w:val="22"/>
          <w:szCs w:val="22"/>
        </w:rPr>
      </w:pPr>
      <w:r w:rsidRPr="00405E9D">
        <w:rPr>
          <w:rFonts w:ascii="Comic Sans MS" w:hAnsi="Comic Sans MS"/>
          <w:sz w:val="22"/>
          <w:szCs w:val="22"/>
        </w:rPr>
        <w:t>protect confidential, personal or commercially sensitive data;</w:t>
      </w:r>
    </w:p>
    <w:p w14:paraId="79FF0128" w14:textId="77777777" w:rsidR="00AF457D" w:rsidRPr="00405E9D" w:rsidRDefault="002503BE">
      <w:pPr>
        <w:pStyle w:val="BodyA"/>
        <w:numPr>
          <w:ilvl w:val="0"/>
          <w:numId w:val="2"/>
        </w:numPr>
        <w:suppressAutoHyphens/>
        <w:rPr>
          <w:rFonts w:ascii="Comic Sans MS" w:hAnsi="Comic Sans MS"/>
          <w:sz w:val="22"/>
          <w:szCs w:val="22"/>
        </w:rPr>
      </w:pPr>
      <w:r w:rsidRPr="00405E9D">
        <w:rPr>
          <w:rFonts w:ascii="Comic Sans MS" w:hAnsi="Comic Sans MS"/>
          <w:sz w:val="22"/>
          <w:szCs w:val="22"/>
        </w:rPr>
        <w:t>prevent the introduction of viruses;</w:t>
      </w:r>
    </w:p>
    <w:p w14:paraId="46DC5357" w14:textId="77777777" w:rsidR="00AF457D" w:rsidRPr="00405E9D" w:rsidRDefault="002503BE">
      <w:pPr>
        <w:pStyle w:val="BodyA"/>
        <w:numPr>
          <w:ilvl w:val="0"/>
          <w:numId w:val="2"/>
        </w:numPr>
        <w:suppressAutoHyphens/>
        <w:rPr>
          <w:rFonts w:ascii="Comic Sans MS" w:hAnsi="Comic Sans MS"/>
          <w:sz w:val="22"/>
          <w:szCs w:val="22"/>
        </w:rPr>
      </w:pPr>
      <w:r w:rsidRPr="00405E9D">
        <w:rPr>
          <w:rFonts w:ascii="Comic Sans MS" w:hAnsi="Comic Sans MS"/>
          <w:sz w:val="22"/>
          <w:szCs w:val="22"/>
        </w:rPr>
        <w:t>prevent the use of unlicensed software;</w:t>
      </w:r>
    </w:p>
    <w:p w14:paraId="0D761B88" w14:textId="77777777" w:rsidR="00AF457D" w:rsidRPr="00405E9D" w:rsidRDefault="002503BE">
      <w:pPr>
        <w:pStyle w:val="BodyA"/>
        <w:numPr>
          <w:ilvl w:val="0"/>
          <w:numId w:val="2"/>
        </w:numPr>
        <w:suppressAutoHyphens/>
        <w:rPr>
          <w:rFonts w:ascii="Comic Sans MS" w:hAnsi="Comic Sans MS"/>
          <w:sz w:val="22"/>
          <w:szCs w:val="22"/>
        </w:rPr>
      </w:pPr>
      <w:r w:rsidRPr="00405E9D">
        <w:rPr>
          <w:rFonts w:ascii="Comic Sans MS" w:hAnsi="Comic Sans MS"/>
          <w:sz w:val="22"/>
          <w:szCs w:val="22"/>
        </w:rPr>
        <w:t>ensure that Council property is properly looked after; and</w:t>
      </w:r>
    </w:p>
    <w:p w14:paraId="070AEB9A" w14:textId="6073B5FA" w:rsidR="00AF457D" w:rsidRPr="00405E9D" w:rsidRDefault="002503BE">
      <w:pPr>
        <w:pStyle w:val="BodyA"/>
        <w:numPr>
          <w:ilvl w:val="0"/>
          <w:numId w:val="2"/>
        </w:numPr>
        <w:suppressAutoHyphens/>
        <w:rPr>
          <w:rFonts w:ascii="Comic Sans MS" w:hAnsi="Comic Sans MS"/>
          <w:sz w:val="22"/>
          <w:szCs w:val="22"/>
        </w:rPr>
      </w:pPr>
      <w:r w:rsidRPr="00405E9D">
        <w:rPr>
          <w:rFonts w:ascii="Comic Sans MS" w:hAnsi="Comic Sans MS"/>
          <w:sz w:val="22"/>
          <w:szCs w:val="22"/>
        </w:rPr>
        <w:t xml:space="preserve">monitor the use of computer </w:t>
      </w:r>
      <w:r w:rsidR="00520BD5">
        <w:rPr>
          <w:rFonts w:ascii="Comic Sans MS" w:hAnsi="Comic Sans MS"/>
          <w:sz w:val="22"/>
          <w:szCs w:val="22"/>
        </w:rPr>
        <w:t>facilities</w:t>
      </w:r>
      <w:r w:rsidR="00520BD5" w:rsidRPr="00405E9D">
        <w:rPr>
          <w:rFonts w:ascii="Comic Sans MS" w:hAnsi="Comic Sans MS"/>
          <w:sz w:val="22"/>
          <w:szCs w:val="22"/>
        </w:rPr>
        <w:t xml:space="preserve"> to</w:t>
      </w:r>
      <w:r w:rsidRPr="00405E9D">
        <w:rPr>
          <w:rFonts w:ascii="Comic Sans MS" w:hAnsi="Comic Sans MS"/>
          <w:sz w:val="22"/>
          <w:szCs w:val="22"/>
        </w:rPr>
        <w:t xml:space="preserve"> ensure compliance with internal policies and rules and to detect abuse. </w:t>
      </w:r>
    </w:p>
    <w:p w14:paraId="48FD3974" w14:textId="77777777" w:rsidR="00AF457D" w:rsidRPr="00405E9D" w:rsidRDefault="00AF457D">
      <w:pPr>
        <w:pStyle w:val="BodyA"/>
        <w:suppressAutoHyphens/>
        <w:rPr>
          <w:rFonts w:ascii="Comic Sans MS" w:hAnsi="Comic Sans MS"/>
          <w:sz w:val="22"/>
          <w:szCs w:val="22"/>
        </w:rPr>
      </w:pPr>
    </w:p>
    <w:p w14:paraId="3591EE0F" w14:textId="77777777" w:rsidR="00AF457D" w:rsidRPr="00405E9D" w:rsidRDefault="002503BE">
      <w:pPr>
        <w:pStyle w:val="Heading5"/>
        <w:suppressAutoHyphens/>
        <w:rPr>
          <w:rFonts w:ascii="Comic Sans MS" w:hAnsi="Comic Sans MS"/>
          <w:sz w:val="22"/>
          <w:szCs w:val="22"/>
        </w:rPr>
      </w:pPr>
      <w:r w:rsidRPr="00405E9D">
        <w:rPr>
          <w:rFonts w:ascii="Comic Sans MS" w:hAnsi="Comic Sans MS"/>
          <w:sz w:val="22"/>
          <w:szCs w:val="22"/>
        </w:rPr>
        <w:t xml:space="preserve">IT, communication and monitoring policy (“the policy”) </w:t>
      </w:r>
    </w:p>
    <w:p w14:paraId="3A6683E6" w14:textId="77777777" w:rsidR="00AF457D" w:rsidRPr="00405E9D" w:rsidRDefault="00AF457D">
      <w:pPr>
        <w:pStyle w:val="BodyA"/>
        <w:suppressAutoHyphens/>
        <w:rPr>
          <w:rFonts w:ascii="Comic Sans MS" w:hAnsi="Comic Sans MS"/>
          <w:sz w:val="22"/>
          <w:szCs w:val="22"/>
        </w:rPr>
      </w:pPr>
    </w:p>
    <w:p w14:paraId="09DEEF37" w14:textId="77777777" w:rsidR="00AF457D" w:rsidRPr="00405E9D" w:rsidRDefault="002503BE">
      <w:pPr>
        <w:pStyle w:val="BodyA"/>
        <w:suppressAutoHyphens/>
        <w:rPr>
          <w:rFonts w:ascii="Comic Sans MS" w:hAnsi="Comic Sans MS"/>
          <w:b/>
          <w:bCs/>
          <w:sz w:val="22"/>
          <w:szCs w:val="22"/>
          <w:lang w:val="fr-FR"/>
        </w:rPr>
      </w:pPr>
      <w:r w:rsidRPr="00405E9D">
        <w:rPr>
          <w:rFonts w:ascii="Comic Sans MS" w:hAnsi="Comic Sans MS"/>
          <w:b/>
          <w:bCs/>
          <w:sz w:val="22"/>
          <w:szCs w:val="22"/>
          <w:lang w:val="fr-FR"/>
        </w:rPr>
        <w:t>Introduction</w:t>
      </w:r>
    </w:p>
    <w:p w14:paraId="20763007" w14:textId="77777777" w:rsidR="00AF457D" w:rsidRPr="00405E9D" w:rsidRDefault="00AF457D">
      <w:pPr>
        <w:pStyle w:val="BodyA"/>
        <w:tabs>
          <w:tab w:val="left" w:pos="360"/>
        </w:tabs>
        <w:suppressAutoHyphens/>
        <w:rPr>
          <w:rFonts w:ascii="Comic Sans MS" w:hAnsi="Comic Sans MS"/>
          <w:sz w:val="22"/>
          <w:szCs w:val="22"/>
        </w:rPr>
      </w:pPr>
    </w:p>
    <w:p w14:paraId="711D3ABB" w14:textId="175FEC03" w:rsidR="00AF457D" w:rsidRPr="00405E9D" w:rsidRDefault="002503BE">
      <w:pPr>
        <w:pStyle w:val="BodyA"/>
        <w:numPr>
          <w:ilvl w:val="0"/>
          <w:numId w:val="4"/>
        </w:numPr>
        <w:suppressAutoHyphens/>
        <w:rPr>
          <w:rFonts w:ascii="Comic Sans MS" w:hAnsi="Comic Sans MS"/>
          <w:sz w:val="22"/>
          <w:szCs w:val="22"/>
        </w:rPr>
      </w:pPr>
      <w:r w:rsidRPr="00405E9D">
        <w:rPr>
          <w:rFonts w:ascii="Comic Sans MS" w:hAnsi="Comic Sans MS"/>
          <w:sz w:val="22"/>
          <w:szCs w:val="22"/>
        </w:rPr>
        <w:t>This policy sets out the Council’</w:t>
      </w:r>
      <w:r w:rsidRPr="00405E9D">
        <w:rPr>
          <w:rFonts w:ascii="Comic Sans MS" w:hAnsi="Comic Sans MS"/>
          <w:sz w:val="22"/>
          <w:szCs w:val="22"/>
          <w:lang w:val="fr-FR"/>
        </w:rPr>
        <w:t xml:space="preserve">s </w:t>
      </w:r>
      <w:r w:rsidR="00E50847" w:rsidRPr="00405E9D">
        <w:rPr>
          <w:rFonts w:ascii="Comic Sans MS" w:hAnsi="Comic Sans MS"/>
          <w:sz w:val="22"/>
          <w:szCs w:val="22"/>
          <w:lang w:val="fr-FR"/>
        </w:rPr>
        <w:t>p</w:t>
      </w:r>
      <w:r w:rsidR="00E50847">
        <w:rPr>
          <w:rFonts w:ascii="Comic Sans MS" w:hAnsi="Comic Sans MS"/>
          <w:sz w:val="22"/>
          <w:szCs w:val="22"/>
          <w:lang w:val="fr-FR"/>
        </w:rPr>
        <w:t>osition</w:t>
      </w:r>
      <w:r w:rsidRPr="00405E9D">
        <w:rPr>
          <w:rFonts w:ascii="Comic Sans MS" w:hAnsi="Comic Sans MS"/>
          <w:sz w:val="22"/>
          <w:szCs w:val="22"/>
        </w:rPr>
        <w:t xml:space="preserve"> on your use of the </w:t>
      </w:r>
      <w:r w:rsidR="007603EA">
        <w:rPr>
          <w:rFonts w:ascii="Comic Sans MS" w:hAnsi="Comic Sans MS"/>
          <w:sz w:val="22"/>
          <w:szCs w:val="22"/>
        </w:rPr>
        <w:t>f</w:t>
      </w:r>
      <w:r w:rsidR="00E50847">
        <w:rPr>
          <w:rFonts w:ascii="Comic Sans MS" w:hAnsi="Comic Sans MS"/>
          <w:sz w:val="22"/>
          <w:szCs w:val="22"/>
        </w:rPr>
        <w:t xml:space="preserve">acilities </w:t>
      </w:r>
      <w:r w:rsidRPr="00405E9D">
        <w:rPr>
          <w:rFonts w:ascii="Comic Sans MS" w:hAnsi="Comic Sans MS"/>
          <w:sz w:val="22"/>
          <w:szCs w:val="22"/>
        </w:rPr>
        <w:t>and it includes:</w:t>
      </w:r>
    </w:p>
    <w:p w14:paraId="09630F00" w14:textId="77777777" w:rsidR="00AF457D" w:rsidRPr="00405E9D" w:rsidRDefault="00AF457D">
      <w:pPr>
        <w:pStyle w:val="BodyA"/>
        <w:tabs>
          <w:tab w:val="left" w:pos="360"/>
        </w:tabs>
        <w:suppressAutoHyphens/>
        <w:rPr>
          <w:rFonts w:ascii="Comic Sans MS" w:hAnsi="Comic Sans MS"/>
          <w:sz w:val="22"/>
          <w:szCs w:val="22"/>
        </w:rPr>
      </w:pPr>
    </w:p>
    <w:p w14:paraId="3843183D" w14:textId="2FD861ED" w:rsidR="00AF457D" w:rsidRPr="00405E9D" w:rsidRDefault="002503BE">
      <w:pPr>
        <w:pStyle w:val="BodyA"/>
        <w:numPr>
          <w:ilvl w:val="0"/>
          <w:numId w:val="6"/>
        </w:numPr>
        <w:suppressAutoHyphens/>
        <w:rPr>
          <w:rFonts w:ascii="Comic Sans MS" w:hAnsi="Comic Sans MS"/>
          <w:sz w:val="22"/>
          <w:szCs w:val="22"/>
        </w:rPr>
      </w:pPr>
      <w:r w:rsidRPr="00405E9D">
        <w:rPr>
          <w:rFonts w:ascii="Comic Sans MS" w:hAnsi="Comic Sans MS"/>
          <w:sz w:val="22"/>
          <w:szCs w:val="22"/>
        </w:rPr>
        <w:t xml:space="preserve">your responsibilities and potential liability when using the </w:t>
      </w:r>
      <w:r w:rsidR="00005257" w:rsidRPr="00405E9D">
        <w:rPr>
          <w:rFonts w:ascii="Comic Sans MS" w:hAnsi="Comic Sans MS"/>
          <w:sz w:val="22"/>
          <w:szCs w:val="22"/>
        </w:rPr>
        <w:t>Facilities.</w:t>
      </w:r>
    </w:p>
    <w:p w14:paraId="0105C091" w14:textId="77777777" w:rsidR="00AF457D" w:rsidRPr="00405E9D" w:rsidRDefault="002503BE">
      <w:pPr>
        <w:pStyle w:val="BodyA"/>
        <w:numPr>
          <w:ilvl w:val="0"/>
          <w:numId w:val="6"/>
        </w:numPr>
        <w:suppressAutoHyphens/>
        <w:rPr>
          <w:rFonts w:ascii="Comic Sans MS" w:hAnsi="Comic Sans MS"/>
          <w:sz w:val="22"/>
          <w:szCs w:val="22"/>
        </w:rPr>
      </w:pPr>
      <w:r w:rsidRPr="00405E9D">
        <w:rPr>
          <w:rFonts w:ascii="Comic Sans MS" w:hAnsi="Comic Sans MS"/>
          <w:sz w:val="22"/>
          <w:szCs w:val="22"/>
        </w:rPr>
        <w:t>the monitoring policies adopted by the Council; and</w:t>
      </w:r>
    </w:p>
    <w:p w14:paraId="54B93D70" w14:textId="77777777" w:rsidR="00AF457D" w:rsidRPr="00405E9D" w:rsidRDefault="002503BE">
      <w:pPr>
        <w:pStyle w:val="BodyA"/>
        <w:numPr>
          <w:ilvl w:val="0"/>
          <w:numId w:val="6"/>
        </w:numPr>
        <w:suppressAutoHyphens/>
        <w:rPr>
          <w:rFonts w:ascii="Comic Sans MS" w:hAnsi="Comic Sans MS"/>
          <w:sz w:val="22"/>
          <w:szCs w:val="22"/>
        </w:rPr>
      </w:pPr>
      <w:r w:rsidRPr="00405E9D">
        <w:rPr>
          <w:rFonts w:ascii="Comic Sans MS" w:hAnsi="Comic Sans MS"/>
          <w:sz w:val="22"/>
          <w:szCs w:val="22"/>
        </w:rPr>
        <w:t>guidance on how to use the Facilities.</w:t>
      </w:r>
    </w:p>
    <w:p w14:paraId="6176C575" w14:textId="77777777" w:rsidR="00AF457D" w:rsidRPr="00405E9D" w:rsidRDefault="00AF457D">
      <w:pPr>
        <w:pStyle w:val="BodyA"/>
        <w:tabs>
          <w:tab w:val="left" w:pos="360"/>
        </w:tabs>
        <w:suppressAutoHyphens/>
        <w:rPr>
          <w:rFonts w:ascii="Comic Sans MS" w:hAnsi="Comic Sans MS"/>
          <w:sz w:val="22"/>
          <w:szCs w:val="22"/>
        </w:rPr>
      </w:pPr>
    </w:p>
    <w:p w14:paraId="248201A8" w14:textId="77777777" w:rsidR="00AF457D" w:rsidRPr="00405E9D" w:rsidRDefault="002503BE">
      <w:pPr>
        <w:pStyle w:val="BodyA"/>
        <w:numPr>
          <w:ilvl w:val="0"/>
          <w:numId w:val="7"/>
        </w:numPr>
        <w:suppressAutoHyphens/>
        <w:rPr>
          <w:rFonts w:ascii="Comic Sans MS" w:hAnsi="Comic Sans MS"/>
          <w:sz w:val="22"/>
          <w:szCs w:val="22"/>
        </w:rPr>
      </w:pPr>
      <w:r w:rsidRPr="00405E9D">
        <w:rPr>
          <w:rFonts w:ascii="Comic Sans MS" w:hAnsi="Comic Sans MS"/>
          <w:sz w:val="22"/>
          <w:szCs w:val="22"/>
        </w:rPr>
        <w:t>This policy has been created to:</w:t>
      </w:r>
    </w:p>
    <w:p w14:paraId="2A864FF1" w14:textId="77777777" w:rsidR="00AF457D" w:rsidRPr="00405E9D" w:rsidRDefault="00AF457D">
      <w:pPr>
        <w:pStyle w:val="BodyA"/>
        <w:tabs>
          <w:tab w:val="left" w:pos="360"/>
        </w:tabs>
        <w:suppressAutoHyphens/>
        <w:rPr>
          <w:rFonts w:ascii="Comic Sans MS" w:hAnsi="Comic Sans MS"/>
          <w:sz w:val="22"/>
          <w:szCs w:val="22"/>
        </w:rPr>
      </w:pPr>
    </w:p>
    <w:p w14:paraId="7DB59615" w14:textId="5F5EF5F6" w:rsidR="00AF457D" w:rsidRPr="00405E9D" w:rsidRDefault="002503BE">
      <w:pPr>
        <w:pStyle w:val="BodyA"/>
        <w:numPr>
          <w:ilvl w:val="0"/>
          <w:numId w:val="9"/>
        </w:numPr>
        <w:suppressAutoHyphens/>
        <w:rPr>
          <w:rFonts w:ascii="Comic Sans MS" w:hAnsi="Comic Sans MS"/>
          <w:sz w:val="22"/>
          <w:szCs w:val="22"/>
        </w:rPr>
      </w:pPr>
      <w:r w:rsidRPr="00405E9D">
        <w:rPr>
          <w:rFonts w:ascii="Comic Sans MS" w:hAnsi="Comic Sans MS"/>
          <w:sz w:val="22"/>
          <w:szCs w:val="22"/>
        </w:rPr>
        <w:t xml:space="preserve">ensure compliance with all applicable laws relating to data protection, information security and compliance </w:t>
      </w:r>
      <w:r w:rsidR="00005257" w:rsidRPr="00405E9D">
        <w:rPr>
          <w:rFonts w:ascii="Comic Sans MS" w:hAnsi="Comic Sans MS"/>
          <w:sz w:val="22"/>
          <w:szCs w:val="22"/>
        </w:rPr>
        <w:t>monitoring.</w:t>
      </w:r>
    </w:p>
    <w:p w14:paraId="3A4B930C" w14:textId="77777777" w:rsidR="00AF457D" w:rsidRPr="00405E9D" w:rsidRDefault="002503BE">
      <w:pPr>
        <w:pStyle w:val="BodyA"/>
        <w:numPr>
          <w:ilvl w:val="0"/>
          <w:numId w:val="9"/>
        </w:numPr>
        <w:suppressAutoHyphens/>
        <w:rPr>
          <w:rFonts w:ascii="Comic Sans MS" w:hAnsi="Comic Sans MS"/>
          <w:sz w:val="22"/>
          <w:szCs w:val="22"/>
        </w:rPr>
      </w:pPr>
      <w:r w:rsidRPr="00405E9D">
        <w:rPr>
          <w:rFonts w:ascii="Comic Sans MS" w:hAnsi="Comic Sans MS"/>
          <w:sz w:val="22"/>
          <w:szCs w:val="22"/>
        </w:rPr>
        <w:t>protect the Council from the risk of financial loss, loss of reputation or libel; and</w:t>
      </w:r>
    </w:p>
    <w:p w14:paraId="00551119" w14:textId="55223B8B" w:rsidR="00AF457D" w:rsidRPr="00405E9D" w:rsidRDefault="002503BE">
      <w:pPr>
        <w:pStyle w:val="BodyA"/>
        <w:numPr>
          <w:ilvl w:val="0"/>
          <w:numId w:val="9"/>
        </w:numPr>
        <w:suppressAutoHyphens/>
        <w:rPr>
          <w:rFonts w:ascii="Comic Sans MS" w:hAnsi="Comic Sans MS"/>
          <w:sz w:val="22"/>
          <w:szCs w:val="22"/>
        </w:rPr>
      </w:pPr>
      <w:r w:rsidRPr="00405E9D">
        <w:rPr>
          <w:rFonts w:ascii="Comic Sans MS" w:hAnsi="Comic Sans MS"/>
          <w:sz w:val="22"/>
          <w:szCs w:val="22"/>
        </w:rPr>
        <w:t xml:space="preserve">ensure that the </w:t>
      </w:r>
      <w:r w:rsidR="007603EA">
        <w:rPr>
          <w:rFonts w:ascii="Comic Sans MS" w:hAnsi="Comic Sans MS"/>
          <w:sz w:val="22"/>
          <w:szCs w:val="22"/>
        </w:rPr>
        <w:t>f</w:t>
      </w:r>
      <w:r w:rsidR="00520BD5">
        <w:rPr>
          <w:rFonts w:ascii="Comic Sans MS" w:hAnsi="Comic Sans MS"/>
          <w:sz w:val="22"/>
          <w:szCs w:val="22"/>
        </w:rPr>
        <w:t>acilities</w:t>
      </w:r>
      <w:r w:rsidR="00520BD5" w:rsidRPr="00405E9D">
        <w:rPr>
          <w:rFonts w:ascii="Comic Sans MS" w:hAnsi="Comic Sans MS"/>
          <w:sz w:val="22"/>
          <w:szCs w:val="22"/>
        </w:rPr>
        <w:t xml:space="preserve"> are</w:t>
      </w:r>
      <w:r w:rsidRPr="00405E9D">
        <w:rPr>
          <w:rFonts w:ascii="Comic Sans MS" w:hAnsi="Comic Sans MS"/>
          <w:sz w:val="22"/>
          <w:szCs w:val="22"/>
        </w:rPr>
        <w:t xml:space="preserve"> not used so as to cause harm or damage to any person or organisation.</w:t>
      </w:r>
    </w:p>
    <w:p w14:paraId="5A7DA879" w14:textId="77777777" w:rsidR="00AF457D" w:rsidRPr="00405E9D" w:rsidRDefault="00AF457D">
      <w:pPr>
        <w:pStyle w:val="BodyA"/>
        <w:suppressAutoHyphens/>
        <w:ind w:left="360"/>
        <w:rPr>
          <w:rFonts w:ascii="Comic Sans MS" w:hAnsi="Comic Sans MS"/>
          <w:sz w:val="22"/>
          <w:szCs w:val="22"/>
        </w:rPr>
      </w:pPr>
    </w:p>
    <w:p w14:paraId="21B5133C" w14:textId="77777777" w:rsidR="00AF457D" w:rsidRPr="00405E9D" w:rsidRDefault="002503BE">
      <w:pPr>
        <w:pStyle w:val="BodyA"/>
        <w:numPr>
          <w:ilvl w:val="0"/>
          <w:numId w:val="10"/>
        </w:numPr>
        <w:suppressAutoHyphens/>
        <w:rPr>
          <w:rFonts w:ascii="Comic Sans MS" w:hAnsi="Comic Sans MS"/>
          <w:sz w:val="22"/>
          <w:szCs w:val="22"/>
        </w:rPr>
      </w:pPr>
      <w:r w:rsidRPr="00405E9D">
        <w:rPr>
          <w:rFonts w:ascii="Comic Sans MS" w:hAnsi="Comic Sans MS"/>
          <w:sz w:val="22"/>
          <w:szCs w:val="22"/>
        </w:rPr>
        <w:t>This policy applies to the use of:</w:t>
      </w:r>
    </w:p>
    <w:p w14:paraId="3AAFAE87" w14:textId="77777777" w:rsidR="00AF457D" w:rsidRPr="00405E9D" w:rsidRDefault="00AF457D">
      <w:pPr>
        <w:pStyle w:val="BodyA"/>
        <w:suppressAutoHyphens/>
        <w:rPr>
          <w:rFonts w:ascii="Comic Sans MS" w:hAnsi="Comic Sans MS"/>
          <w:sz w:val="22"/>
          <w:szCs w:val="22"/>
        </w:rPr>
      </w:pPr>
    </w:p>
    <w:p w14:paraId="00C740B2" w14:textId="77777777" w:rsidR="00AF457D" w:rsidRPr="00405E9D" w:rsidRDefault="002503BE">
      <w:pPr>
        <w:pStyle w:val="BodyA"/>
        <w:numPr>
          <w:ilvl w:val="0"/>
          <w:numId w:val="12"/>
        </w:numPr>
        <w:suppressAutoHyphens/>
        <w:rPr>
          <w:rFonts w:ascii="Comic Sans MS" w:hAnsi="Comic Sans MS"/>
          <w:sz w:val="22"/>
          <w:szCs w:val="22"/>
        </w:rPr>
      </w:pPr>
      <w:r w:rsidRPr="00405E9D">
        <w:rPr>
          <w:rFonts w:ascii="Comic Sans MS" w:hAnsi="Comic Sans MS"/>
          <w:sz w:val="22"/>
          <w:szCs w:val="22"/>
        </w:rPr>
        <w:t>local, inter-office, national and international, private or public networks and all systems and services accessed through those networks;</w:t>
      </w:r>
    </w:p>
    <w:p w14:paraId="7709A35C" w14:textId="77777777" w:rsidR="00AF457D" w:rsidRPr="00405E9D" w:rsidRDefault="002503BE">
      <w:pPr>
        <w:pStyle w:val="BodyA"/>
        <w:numPr>
          <w:ilvl w:val="0"/>
          <w:numId w:val="12"/>
        </w:numPr>
        <w:suppressAutoHyphens/>
        <w:rPr>
          <w:rFonts w:ascii="Comic Sans MS" w:hAnsi="Comic Sans MS"/>
          <w:sz w:val="22"/>
          <w:szCs w:val="22"/>
        </w:rPr>
      </w:pPr>
      <w:r w:rsidRPr="00405E9D">
        <w:rPr>
          <w:rFonts w:ascii="Comic Sans MS" w:hAnsi="Comic Sans MS"/>
          <w:sz w:val="22"/>
          <w:szCs w:val="22"/>
        </w:rPr>
        <w:t>desktop, portable and mobile computers and applications;</w:t>
      </w:r>
    </w:p>
    <w:p w14:paraId="47CCF131" w14:textId="77777777" w:rsidR="00AF457D" w:rsidRPr="00405E9D" w:rsidRDefault="002503BE">
      <w:pPr>
        <w:pStyle w:val="BodyA"/>
        <w:numPr>
          <w:ilvl w:val="0"/>
          <w:numId w:val="12"/>
        </w:numPr>
        <w:suppressAutoHyphens/>
        <w:rPr>
          <w:rFonts w:ascii="Comic Sans MS" w:hAnsi="Comic Sans MS"/>
          <w:sz w:val="22"/>
          <w:szCs w:val="22"/>
        </w:rPr>
      </w:pPr>
      <w:r w:rsidRPr="00405E9D">
        <w:rPr>
          <w:rFonts w:ascii="Comic Sans MS" w:hAnsi="Comic Sans MS"/>
          <w:sz w:val="22"/>
          <w:szCs w:val="22"/>
        </w:rPr>
        <w:t>social media; and</w:t>
      </w:r>
    </w:p>
    <w:p w14:paraId="1C4DB20E" w14:textId="77777777" w:rsidR="00AF457D" w:rsidRPr="00405E9D" w:rsidRDefault="002503BE">
      <w:pPr>
        <w:pStyle w:val="BodyA"/>
        <w:numPr>
          <w:ilvl w:val="0"/>
          <w:numId w:val="12"/>
        </w:numPr>
        <w:suppressAutoHyphens/>
        <w:rPr>
          <w:rFonts w:ascii="Comic Sans MS" w:hAnsi="Comic Sans MS"/>
          <w:sz w:val="22"/>
          <w:szCs w:val="22"/>
        </w:rPr>
      </w:pPr>
      <w:r w:rsidRPr="00405E9D">
        <w:rPr>
          <w:rFonts w:ascii="Comic Sans MS" w:hAnsi="Comic Sans MS"/>
          <w:sz w:val="22"/>
          <w:szCs w:val="22"/>
        </w:rPr>
        <w:t>electronic mail and messaging services.</w:t>
      </w:r>
    </w:p>
    <w:p w14:paraId="6BB480F9" w14:textId="77777777" w:rsidR="00AF457D" w:rsidRPr="00405E9D" w:rsidRDefault="00AF457D">
      <w:pPr>
        <w:pStyle w:val="BodyText"/>
        <w:suppressAutoHyphens/>
        <w:rPr>
          <w:rFonts w:ascii="Comic Sans MS" w:hAnsi="Comic Sans MS"/>
        </w:rPr>
      </w:pPr>
    </w:p>
    <w:p w14:paraId="06C4D203" w14:textId="77777777" w:rsidR="00AF457D" w:rsidRPr="00405E9D" w:rsidRDefault="002503BE">
      <w:pPr>
        <w:pStyle w:val="Heading"/>
        <w:suppressAutoHyphens/>
        <w:jc w:val="left"/>
        <w:rPr>
          <w:rFonts w:ascii="Comic Sans MS" w:hAnsi="Comic Sans MS"/>
          <w:b/>
          <w:bCs/>
          <w:sz w:val="22"/>
          <w:szCs w:val="22"/>
        </w:rPr>
      </w:pPr>
      <w:r w:rsidRPr="00405E9D">
        <w:rPr>
          <w:rFonts w:ascii="Comic Sans MS" w:hAnsi="Comic Sans MS"/>
          <w:b/>
          <w:bCs/>
          <w:sz w:val="22"/>
          <w:szCs w:val="22"/>
        </w:rPr>
        <w:t>Computer facilities: Use of computer systems</w:t>
      </w:r>
    </w:p>
    <w:p w14:paraId="47B972D0" w14:textId="77777777" w:rsidR="00AF457D" w:rsidRPr="00405E9D" w:rsidRDefault="00AF457D">
      <w:pPr>
        <w:pStyle w:val="BodyA"/>
        <w:suppressAutoHyphens/>
        <w:rPr>
          <w:rFonts w:ascii="Comic Sans MS" w:hAnsi="Comic Sans MS"/>
          <w:sz w:val="22"/>
          <w:szCs w:val="22"/>
        </w:rPr>
      </w:pPr>
    </w:p>
    <w:p w14:paraId="30767878" w14:textId="21DDBB62" w:rsidR="00AF457D" w:rsidRPr="00405E9D" w:rsidRDefault="002503BE">
      <w:pPr>
        <w:pStyle w:val="BodyA"/>
        <w:numPr>
          <w:ilvl w:val="0"/>
          <w:numId w:val="15"/>
        </w:numPr>
        <w:suppressAutoHyphens/>
        <w:rPr>
          <w:rFonts w:ascii="Comic Sans MS" w:hAnsi="Comic Sans MS"/>
          <w:sz w:val="22"/>
          <w:szCs w:val="22"/>
        </w:rPr>
      </w:pPr>
      <w:r w:rsidRPr="00405E9D">
        <w:rPr>
          <w:rFonts w:ascii="Comic Sans MS" w:hAnsi="Comic Sans MS"/>
          <w:sz w:val="22"/>
          <w:szCs w:val="22"/>
        </w:rPr>
        <w:t xml:space="preserve">Subject to anything to the contrary in this policy the </w:t>
      </w:r>
      <w:r w:rsidR="004C4DB6">
        <w:rPr>
          <w:rFonts w:ascii="Comic Sans MS" w:hAnsi="Comic Sans MS"/>
          <w:sz w:val="22"/>
          <w:szCs w:val="22"/>
        </w:rPr>
        <w:t>f</w:t>
      </w:r>
      <w:r w:rsidR="00E50847">
        <w:rPr>
          <w:rFonts w:ascii="Comic Sans MS" w:hAnsi="Comic Sans MS"/>
          <w:sz w:val="22"/>
          <w:szCs w:val="22"/>
        </w:rPr>
        <w:t>acilities</w:t>
      </w:r>
      <w:r w:rsidR="004C4DB6">
        <w:rPr>
          <w:rFonts w:ascii="Comic Sans MS" w:hAnsi="Comic Sans MS"/>
          <w:sz w:val="22"/>
          <w:szCs w:val="22"/>
        </w:rPr>
        <w:t xml:space="preserve"> </w:t>
      </w:r>
      <w:r w:rsidRPr="00405E9D">
        <w:rPr>
          <w:rFonts w:ascii="Comic Sans MS" w:hAnsi="Comic Sans MS"/>
          <w:sz w:val="22"/>
          <w:szCs w:val="22"/>
        </w:rPr>
        <w:t>must be used for Council business purposes only.</w:t>
      </w:r>
    </w:p>
    <w:p w14:paraId="4BF86471" w14:textId="77777777" w:rsidR="00AF457D" w:rsidRPr="00405E9D" w:rsidRDefault="00AF457D">
      <w:pPr>
        <w:pStyle w:val="BodyA"/>
        <w:suppressAutoHyphens/>
        <w:ind w:left="360" w:hanging="360"/>
        <w:rPr>
          <w:rFonts w:ascii="Comic Sans MS" w:hAnsi="Comic Sans MS"/>
          <w:sz w:val="22"/>
          <w:szCs w:val="22"/>
        </w:rPr>
      </w:pPr>
    </w:p>
    <w:p w14:paraId="13321C85" w14:textId="1452DC64" w:rsidR="00AF457D" w:rsidRPr="00405E9D" w:rsidRDefault="002503BE">
      <w:pPr>
        <w:pStyle w:val="BodyA"/>
        <w:numPr>
          <w:ilvl w:val="0"/>
          <w:numId w:val="14"/>
        </w:numPr>
        <w:suppressAutoHyphens/>
        <w:rPr>
          <w:rFonts w:ascii="Comic Sans MS" w:hAnsi="Comic Sans MS"/>
          <w:sz w:val="22"/>
          <w:szCs w:val="22"/>
        </w:rPr>
      </w:pPr>
      <w:r w:rsidRPr="00405E9D">
        <w:rPr>
          <w:rFonts w:ascii="Comic Sans MS" w:hAnsi="Comic Sans MS"/>
          <w:sz w:val="22"/>
          <w:szCs w:val="22"/>
        </w:rPr>
        <w:t xml:space="preserve">In order to maintain the confidentiality of information held on or transferred via the Council’s </w:t>
      </w:r>
      <w:r w:rsidR="004C4DB6">
        <w:rPr>
          <w:rFonts w:ascii="Comic Sans MS" w:hAnsi="Comic Sans MS"/>
          <w:sz w:val="22"/>
          <w:szCs w:val="22"/>
        </w:rPr>
        <w:t>f</w:t>
      </w:r>
      <w:r w:rsidRPr="00405E9D">
        <w:rPr>
          <w:rFonts w:ascii="Comic Sans MS" w:hAnsi="Comic Sans MS"/>
          <w:sz w:val="22"/>
          <w:szCs w:val="22"/>
        </w:rPr>
        <w:t>acilities, security measures are in place and must be followed at all times. A log-on ID and password is required for access to the Council’s network. This will be changed regularly and must be kept secure and not shared with anyone.</w:t>
      </w:r>
    </w:p>
    <w:p w14:paraId="047CC927" w14:textId="77777777" w:rsidR="00AF457D" w:rsidRPr="00405E9D" w:rsidRDefault="00AF457D">
      <w:pPr>
        <w:pStyle w:val="BodyA"/>
        <w:suppressAutoHyphens/>
        <w:ind w:left="360" w:hanging="360"/>
        <w:rPr>
          <w:rFonts w:ascii="Comic Sans MS" w:hAnsi="Comic Sans MS"/>
          <w:sz w:val="22"/>
          <w:szCs w:val="22"/>
        </w:rPr>
      </w:pPr>
    </w:p>
    <w:p w14:paraId="423D7E70" w14:textId="04BF03A8"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 xml:space="preserve">You are expressly prohibited from using the </w:t>
      </w:r>
      <w:r w:rsidR="004C4DB6">
        <w:rPr>
          <w:rFonts w:ascii="Comic Sans MS" w:hAnsi="Comic Sans MS"/>
          <w:sz w:val="22"/>
          <w:szCs w:val="22"/>
        </w:rPr>
        <w:t>f</w:t>
      </w:r>
      <w:r w:rsidR="00E50847">
        <w:rPr>
          <w:rFonts w:ascii="Comic Sans MS" w:hAnsi="Comic Sans MS"/>
          <w:sz w:val="22"/>
          <w:szCs w:val="22"/>
        </w:rPr>
        <w:t>acilities</w:t>
      </w:r>
      <w:r w:rsidR="004C4DB6">
        <w:rPr>
          <w:rFonts w:ascii="Comic Sans MS" w:hAnsi="Comic Sans MS"/>
          <w:sz w:val="22"/>
          <w:szCs w:val="22"/>
        </w:rPr>
        <w:t xml:space="preserve"> </w:t>
      </w:r>
      <w:r w:rsidRPr="00405E9D">
        <w:rPr>
          <w:rFonts w:ascii="Comic Sans MS" w:hAnsi="Comic Sans MS"/>
          <w:sz w:val="22"/>
          <w:szCs w:val="22"/>
        </w:rPr>
        <w:t>for the sending, receiving, printing or otherwise disseminating information which is the confidential information of the Council or its clients other than in the normal and proper course of carrying out your duties for the Council.</w:t>
      </w:r>
    </w:p>
    <w:p w14:paraId="4C285B0A" w14:textId="77777777" w:rsidR="00AF457D" w:rsidRPr="00405E9D" w:rsidRDefault="00AF457D">
      <w:pPr>
        <w:pStyle w:val="BodyA"/>
        <w:suppressAutoHyphens/>
        <w:ind w:left="360" w:hanging="360"/>
        <w:rPr>
          <w:rFonts w:ascii="Comic Sans MS" w:hAnsi="Comic Sans MS"/>
          <w:sz w:val="22"/>
          <w:szCs w:val="22"/>
        </w:rPr>
      </w:pPr>
    </w:p>
    <w:p w14:paraId="43396BFE" w14:textId="48224056"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In order to ensure proper use of Council</w:t>
      </w:r>
      <w:r w:rsidR="004C4DB6">
        <w:rPr>
          <w:rFonts w:ascii="Comic Sans MS" w:hAnsi="Comic Sans MS"/>
          <w:sz w:val="22"/>
          <w:szCs w:val="22"/>
        </w:rPr>
        <w:t xml:space="preserve"> IT System</w:t>
      </w:r>
      <w:r w:rsidRPr="00405E9D">
        <w:rPr>
          <w:rFonts w:ascii="Comic Sans MS" w:hAnsi="Comic Sans MS"/>
          <w:sz w:val="22"/>
          <w:szCs w:val="22"/>
        </w:rPr>
        <w:t>, you must adhere to the following practices:</w:t>
      </w:r>
    </w:p>
    <w:p w14:paraId="0CF0D58E" w14:textId="77777777" w:rsidR="00AF457D" w:rsidRPr="00405E9D" w:rsidRDefault="00AF457D">
      <w:pPr>
        <w:pStyle w:val="BodyA"/>
        <w:suppressAutoHyphens/>
        <w:rPr>
          <w:rFonts w:ascii="Comic Sans MS" w:hAnsi="Comic Sans MS"/>
          <w:sz w:val="22"/>
          <w:szCs w:val="22"/>
        </w:rPr>
      </w:pPr>
    </w:p>
    <w:p w14:paraId="0E3D59BE" w14:textId="77777777" w:rsidR="00AF457D" w:rsidRPr="00405E9D" w:rsidRDefault="002503BE">
      <w:pPr>
        <w:pStyle w:val="BodyA"/>
        <w:numPr>
          <w:ilvl w:val="0"/>
          <w:numId w:val="18"/>
        </w:numPr>
        <w:suppressAutoHyphens/>
        <w:rPr>
          <w:rFonts w:ascii="Comic Sans MS" w:hAnsi="Comic Sans MS"/>
          <w:sz w:val="22"/>
          <w:szCs w:val="22"/>
        </w:rPr>
      </w:pPr>
      <w:r w:rsidRPr="00405E9D">
        <w:rPr>
          <w:rFonts w:ascii="Comic Sans MS" w:hAnsi="Comic Sans MS"/>
          <w:sz w:val="22"/>
          <w:szCs w:val="22"/>
        </w:rPr>
        <w:t>anti-virus software must be kept running at all times;</w:t>
      </w:r>
    </w:p>
    <w:p w14:paraId="62A8877E" w14:textId="77777777" w:rsidR="00AF457D" w:rsidRPr="00405E9D" w:rsidRDefault="00AF457D">
      <w:pPr>
        <w:pStyle w:val="BodyA"/>
        <w:suppressAutoHyphens/>
        <w:ind w:left="720" w:hanging="360"/>
        <w:rPr>
          <w:rFonts w:ascii="Comic Sans MS" w:hAnsi="Comic Sans MS"/>
          <w:sz w:val="22"/>
          <w:szCs w:val="22"/>
        </w:rPr>
      </w:pPr>
    </w:p>
    <w:p w14:paraId="7662D2D3" w14:textId="77777777" w:rsidR="00AF457D" w:rsidRPr="00405E9D" w:rsidRDefault="002503BE">
      <w:pPr>
        <w:pStyle w:val="BodyA"/>
        <w:numPr>
          <w:ilvl w:val="0"/>
          <w:numId w:val="18"/>
        </w:numPr>
        <w:suppressAutoHyphens/>
        <w:rPr>
          <w:rFonts w:ascii="Comic Sans MS" w:hAnsi="Comic Sans MS"/>
          <w:sz w:val="22"/>
          <w:szCs w:val="22"/>
          <w:lang w:val="it-IT"/>
        </w:rPr>
      </w:pPr>
      <w:r w:rsidRPr="00405E9D">
        <w:rPr>
          <w:rFonts w:ascii="Comic Sans MS" w:hAnsi="Comic Sans MS"/>
          <w:sz w:val="22"/>
          <w:szCs w:val="22"/>
          <w:lang w:val="it-IT"/>
        </w:rPr>
        <w:t xml:space="preserve">media storage </w:t>
      </w:r>
      <w:r w:rsidRPr="00405E9D">
        <w:rPr>
          <w:rFonts w:ascii="Comic Sans MS" w:hAnsi="Comic Sans MS"/>
          <w:sz w:val="22"/>
          <w:szCs w:val="22"/>
        </w:rPr>
        <w:t>such as USB drives, CD’s or portable hard drives will not be permitted unless they have been provided by the IT supplier;</w:t>
      </w:r>
    </w:p>
    <w:p w14:paraId="483ED1A0" w14:textId="77777777" w:rsidR="00AF457D" w:rsidRPr="00405E9D" w:rsidRDefault="00AF457D">
      <w:pPr>
        <w:pStyle w:val="BodyA"/>
        <w:suppressAutoHyphens/>
        <w:ind w:left="720" w:hanging="360"/>
        <w:rPr>
          <w:rFonts w:ascii="Comic Sans MS" w:hAnsi="Comic Sans MS"/>
          <w:sz w:val="22"/>
          <w:szCs w:val="22"/>
        </w:rPr>
      </w:pPr>
    </w:p>
    <w:p w14:paraId="2CFCD366" w14:textId="67A63235" w:rsidR="00AF457D" w:rsidRPr="00405E9D" w:rsidRDefault="002503BE">
      <w:pPr>
        <w:pStyle w:val="BodyA"/>
        <w:numPr>
          <w:ilvl w:val="0"/>
          <w:numId w:val="18"/>
        </w:numPr>
        <w:suppressAutoHyphens/>
        <w:rPr>
          <w:rFonts w:ascii="Comic Sans MS" w:hAnsi="Comic Sans MS"/>
          <w:sz w:val="22"/>
          <w:szCs w:val="22"/>
        </w:rPr>
      </w:pPr>
      <w:r w:rsidRPr="00405E9D">
        <w:rPr>
          <w:rFonts w:ascii="Comic Sans MS" w:hAnsi="Comic Sans MS"/>
          <w:sz w:val="22"/>
          <w:szCs w:val="22"/>
        </w:rPr>
        <w:t xml:space="preserve">obvious passwords such as birthdays and spouse names, </w:t>
      </w:r>
      <w:r w:rsidR="00B804F7" w:rsidRPr="00405E9D">
        <w:rPr>
          <w:rFonts w:ascii="Comic Sans MS" w:hAnsi="Comic Sans MS"/>
          <w:sz w:val="22"/>
          <w:szCs w:val="22"/>
        </w:rPr>
        <w:t>etc.</w:t>
      </w:r>
      <w:r w:rsidRPr="00405E9D">
        <w:rPr>
          <w:rFonts w:ascii="Comic Sans MS" w:hAnsi="Comic Sans MS"/>
          <w:sz w:val="22"/>
          <w:szCs w:val="22"/>
        </w:rPr>
        <w:t>, must be avoided (the most secure passwords are random combinations of letters and numbers);</w:t>
      </w:r>
    </w:p>
    <w:p w14:paraId="7A46B596" w14:textId="77777777" w:rsidR="00AF457D" w:rsidRPr="00405E9D" w:rsidRDefault="00AF457D">
      <w:pPr>
        <w:pStyle w:val="BodyA"/>
        <w:suppressAutoHyphens/>
        <w:ind w:left="720" w:hanging="360"/>
        <w:rPr>
          <w:rFonts w:ascii="Comic Sans MS" w:hAnsi="Comic Sans MS"/>
          <w:sz w:val="22"/>
          <w:szCs w:val="22"/>
        </w:rPr>
      </w:pPr>
    </w:p>
    <w:p w14:paraId="05B12AEA" w14:textId="6C12F546" w:rsidR="00AF457D" w:rsidRPr="00405E9D" w:rsidRDefault="002503BE">
      <w:pPr>
        <w:pStyle w:val="BodyA"/>
        <w:numPr>
          <w:ilvl w:val="0"/>
          <w:numId w:val="18"/>
        </w:numPr>
        <w:suppressAutoHyphens/>
        <w:rPr>
          <w:rFonts w:ascii="Comic Sans MS" w:hAnsi="Comic Sans MS"/>
          <w:sz w:val="22"/>
          <w:szCs w:val="22"/>
        </w:rPr>
      </w:pPr>
      <w:r w:rsidRPr="00405E9D">
        <w:rPr>
          <w:rFonts w:ascii="Comic Sans MS" w:hAnsi="Comic Sans MS"/>
          <w:sz w:val="22"/>
          <w:szCs w:val="22"/>
        </w:rPr>
        <w:lastRenderedPageBreak/>
        <w:t xml:space="preserve">all files must be stored on the network drive within </w:t>
      </w:r>
      <w:r w:rsidR="00B804F7" w:rsidRPr="00405E9D">
        <w:rPr>
          <w:rFonts w:ascii="Comic Sans MS" w:hAnsi="Comic Sans MS"/>
          <w:sz w:val="22"/>
          <w:szCs w:val="22"/>
        </w:rPr>
        <w:t>SharePoint</w:t>
      </w:r>
      <w:r w:rsidRPr="00405E9D">
        <w:rPr>
          <w:rFonts w:ascii="Comic Sans MS" w:hAnsi="Comic Sans MS"/>
          <w:sz w:val="22"/>
          <w:szCs w:val="22"/>
        </w:rPr>
        <w:t xml:space="preserve"> which is backed up regularly to avoid loss of information; and </w:t>
      </w:r>
    </w:p>
    <w:p w14:paraId="78C80A60" w14:textId="77777777" w:rsidR="00AF457D" w:rsidRPr="00405E9D" w:rsidRDefault="00AF457D">
      <w:pPr>
        <w:pStyle w:val="BodyA"/>
        <w:suppressAutoHyphens/>
        <w:ind w:left="720" w:hanging="360"/>
        <w:rPr>
          <w:rFonts w:ascii="Comic Sans MS" w:hAnsi="Comic Sans MS"/>
          <w:sz w:val="22"/>
          <w:szCs w:val="22"/>
        </w:rPr>
      </w:pPr>
    </w:p>
    <w:p w14:paraId="2D430DFF" w14:textId="77777777" w:rsidR="00AF457D" w:rsidRDefault="002503BE">
      <w:pPr>
        <w:pStyle w:val="BodyA"/>
        <w:numPr>
          <w:ilvl w:val="0"/>
          <w:numId w:val="18"/>
        </w:numPr>
        <w:suppressAutoHyphens/>
        <w:rPr>
          <w:rFonts w:ascii="Comic Sans MS" w:hAnsi="Comic Sans MS"/>
          <w:sz w:val="22"/>
          <w:szCs w:val="22"/>
        </w:rPr>
      </w:pPr>
      <w:r w:rsidRPr="00405E9D">
        <w:rPr>
          <w:rFonts w:ascii="Comic Sans MS" w:hAnsi="Comic Sans MS"/>
          <w:sz w:val="22"/>
          <w:szCs w:val="22"/>
        </w:rPr>
        <w:t>always log off the network before leaving your computer for long periods of time or overnight.</w:t>
      </w:r>
    </w:p>
    <w:p w14:paraId="5F9FBA56" w14:textId="77777777" w:rsidR="00A75A41" w:rsidRPr="00405E9D" w:rsidRDefault="00A75A41" w:rsidP="00A75A41">
      <w:pPr>
        <w:pStyle w:val="BodyA"/>
        <w:tabs>
          <w:tab w:val="left" w:pos="900"/>
        </w:tabs>
        <w:suppressAutoHyphens/>
        <w:ind w:left="720"/>
        <w:rPr>
          <w:rFonts w:ascii="Comic Sans MS" w:hAnsi="Comic Sans MS"/>
          <w:sz w:val="22"/>
          <w:szCs w:val="22"/>
        </w:rPr>
      </w:pPr>
    </w:p>
    <w:p w14:paraId="2B8F2ADD" w14:textId="11D137B1" w:rsidR="008050E0" w:rsidRDefault="008050E0" w:rsidP="008050E0">
      <w:pPr>
        <w:pStyle w:val="BodyA"/>
        <w:numPr>
          <w:ilvl w:val="0"/>
          <w:numId w:val="18"/>
        </w:numPr>
        <w:suppressAutoHyphens/>
        <w:rPr>
          <w:rFonts w:ascii="Comic Sans MS" w:hAnsi="Comic Sans MS"/>
          <w:sz w:val="22"/>
          <w:szCs w:val="22"/>
        </w:rPr>
      </w:pPr>
      <w:r w:rsidRPr="00405E9D">
        <w:rPr>
          <w:rFonts w:ascii="Comic Sans MS" w:hAnsi="Comic Sans MS"/>
          <w:sz w:val="22"/>
          <w:szCs w:val="22"/>
        </w:rPr>
        <w:t xml:space="preserve">you must work within the </w:t>
      </w:r>
      <w:r w:rsidR="00B804F7" w:rsidRPr="00405E9D">
        <w:rPr>
          <w:rFonts w:ascii="Comic Sans MS" w:hAnsi="Comic Sans MS"/>
          <w:sz w:val="22"/>
          <w:szCs w:val="22"/>
        </w:rPr>
        <w:t>SharePoint</w:t>
      </w:r>
      <w:r w:rsidRPr="00405E9D">
        <w:rPr>
          <w:rFonts w:ascii="Comic Sans MS" w:hAnsi="Comic Sans MS"/>
          <w:sz w:val="22"/>
          <w:szCs w:val="22"/>
        </w:rPr>
        <w:t xml:space="preserve"> environment when carrying out Council business to ensure that all data is backed up and accessible by the Clerk;</w:t>
      </w:r>
    </w:p>
    <w:p w14:paraId="6CFC759E" w14:textId="77777777" w:rsidR="008050E0" w:rsidRPr="00405E9D" w:rsidRDefault="008050E0" w:rsidP="00A75A41">
      <w:pPr>
        <w:pStyle w:val="BodyA"/>
        <w:tabs>
          <w:tab w:val="left" w:pos="900"/>
        </w:tabs>
        <w:suppressAutoHyphens/>
        <w:ind w:left="720"/>
        <w:rPr>
          <w:rFonts w:ascii="Comic Sans MS" w:hAnsi="Comic Sans MS"/>
          <w:sz w:val="22"/>
          <w:szCs w:val="22"/>
        </w:rPr>
      </w:pPr>
    </w:p>
    <w:p w14:paraId="51C29DB6" w14:textId="77777777" w:rsidR="008050E0" w:rsidRPr="00405E9D" w:rsidRDefault="008050E0" w:rsidP="008050E0">
      <w:pPr>
        <w:pStyle w:val="BodyA"/>
        <w:numPr>
          <w:ilvl w:val="0"/>
          <w:numId w:val="18"/>
        </w:numPr>
        <w:suppressAutoHyphens/>
        <w:rPr>
          <w:rFonts w:ascii="Comic Sans MS" w:hAnsi="Comic Sans MS"/>
          <w:sz w:val="22"/>
          <w:szCs w:val="22"/>
        </w:rPr>
      </w:pPr>
      <w:r w:rsidRPr="00405E9D">
        <w:rPr>
          <w:rFonts w:ascii="Comic Sans MS" w:hAnsi="Comic Sans MS"/>
          <w:sz w:val="22"/>
          <w:szCs w:val="22"/>
        </w:rPr>
        <w:t>you are the only person authorised to use the software issued to you;</w:t>
      </w:r>
    </w:p>
    <w:p w14:paraId="007CB2B4" w14:textId="77777777" w:rsidR="00AF457D" w:rsidRPr="00405E9D" w:rsidRDefault="00AF457D">
      <w:pPr>
        <w:pStyle w:val="BodyA"/>
        <w:suppressAutoHyphens/>
        <w:rPr>
          <w:rFonts w:ascii="Comic Sans MS" w:hAnsi="Comic Sans MS"/>
          <w:sz w:val="22"/>
          <w:szCs w:val="22"/>
        </w:rPr>
      </w:pPr>
    </w:p>
    <w:p w14:paraId="4AE0464F" w14:textId="77777777" w:rsidR="00AF457D" w:rsidRPr="00405E9D" w:rsidRDefault="002503BE">
      <w:pPr>
        <w:pStyle w:val="Heading"/>
        <w:suppressAutoHyphens/>
        <w:jc w:val="left"/>
        <w:rPr>
          <w:rFonts w:ascii="Comic Sans MS" w:hAnsi="Comic Sans MS"/>
          <w:b/>
          <w:bCs/>
          <w:sz w:val="22"/>
          <w:szCs w:val="22"/>
        </w:rPr>
      </w:pPr>
      <w:r w:rsidRPr="00405E9D">
        <w:rPr>
          <w:rFonts w:ascii="Comic Sans MS" w:hAnsi="Comic Sans MS"/>
          <w:b/>
          <w:bCs/>
          <w:sz w:val="22"/>
          <w:szCs w:val="22"/>
        </w:rPr>
        <w:t>Software</w:t>
      </w:r>
    </w:p>
    <w:p w14:paraId="18F610E8" w14:textId="77777777" w:rsidR="00AF457D" w:rsidRPr="00405E9D" w:rsidRDefault="00AF457D">
      <w:pPr>
        <w:pStyle w:val="BodyA"/>
        <w:suppressAutoHyphens/>
        <w:rPr>
          <w:rFonts w:ascii="Comic Sans MS" w:hAnsi="Comic Sans MS"/>
          <w:sz w:val="22"/>
          <w:szCs w:val="22"/>
        </w:rPr>
      </w:pPr>
    </w:p>
    <w:p w14:paraId="32F348CF" w14:textId="77777777" w:rsidR="00AF457D" w:rsidRPr="00405E9D" w:rsidRDefault="002503BE">
      <w:pPr>
        <w:pStyle w:val="BodyA"/>
        <w:numPr>
          <w:ilvl w:val="0"/>
          <w:numId w:val="19"/>
        </w:numPr>
        <w:suppressAutoHyphens/>
        <w:rPr>
          <w:rFonts w:ascii="Comic Sans MS" w:hAnsi="Comic Sans MS"/>
          <w:sz w:val="22"/>
          <w:szCs w:val="22"/>
        </w:rPr>
      </w:pPr>
      <w:r w:rsidRPr="00405E9D">
        <w:rPr>
          <w:rFonts w:ascii="Comic Sans MS" w:hAnsi="Comic Sans MS"/>
          <w:sz w:val="22"/>
          <w:szCs w:val="22"/>
        </w:rPr>
        <w:t>Software piracy could expose both the Council and the user to allegations of intellectual property infringement. The Council is committed to following the terms of all software licences to which the Council is a contracting party. This means, in particular, that:</w:t>
      </w:r>
    </w:p>
    <w:p w14:paraId="3A3CED57" w14:textId="77777777" w:rsidR="00AF457D" w:rsidRPr="00405E9D" w:rsidRDefault="00AF457D">
      <w:pPr>
        <w:pStyle w:val="BodyA"/>
        <w:suppressAutoHyphens/>
        <w:rPr>
          <w:rFonts w:ascii="Comic Sans MS" w:hAnsi="Comic Sans MS"/>
          <w:sz w:val="22"/>
          <w:szCs w:val="22"/>
        </w:rPr>
      </w:pPr>
    </w:p>
    <w:p w14:paraId="4E69E8AA" w14:textId="667B6EC9" w:rsidR="00AF457D" w:rsidRPr="00405E9D" w:rsidRDefault="002503BE">
      <w:pPr>
        <w:pStyle w:val="BodyA"/>
        <w:numPr>
          <w:ilvl w:val="0"/>
          <w:numId w:val="21"/>
        </w:numPr>
        <w:suppressAutoHyphens/>
        <w:rPr>
          <w:rFonts w:ascii="Comic Sans MS" w:hAnsi="Comic Sans MS"/>
          <w:sz w:val="22"/>
          <w:szCs w:val="22"/>
        </w:rPr>
      </w:pPr>
      <w:r w:rsidRPr="00405E9D">
        <w:rPr>
          <w:rFonts w:ascii="Comic Sans MS" w:hAnsi="Comic Sans MS"/>
          <w:sz w:val="22"/>
          <w:szCs w:val="22"/>
        </w:rPr>
        <w:t xml:space="preserve">software must not be installed onto any of the Council’s computers unless this has been approved in advance by our IT Contractors. They will be responsible for establishing that the appropriate licence has been obtained, that the software is virus free and compatible with the computer </w:t>
      </w:r>
      <w:r w:rsidR="005C2875">
        <w:rPr>
          <w:rFonts w:ascii="Comic Sans MS" w:hAnsi="Comic Sans MS"/>
          <w:sz w:val="22"/>
          <w:szCs w:val="22"/>
        </w:rPr>
        <w:t>f</w:t>
      </w:r>
      <w:r w:rsidRPr="00405E9D">
        <w:rPr>
          <w:rFonts w:ascii="Comic Sans MS" w:hAnsi="Comic Sans MS"/>
          <w:sz w:val="22"/>
          <w:szCs w:val="22"/>
        </w:rPr>
        <w:t>acilities; and</w:t>
      </w:r>
    </w:p>
    <w:p w14:paraId="2EBB844C" w14:textId="77777777" w:rsidR="00AF457D" w:rsidRPr="00405E9D" w:rsidRDefault="00AF457D">
      <w:pPr>
        <w:pStyle w:val="BodyA"/>
        <w:suppressAutoHyphens/>
        <w:rPr>
          <w:rFonts w:ascii="Comic Sans MS" w:hAnsi="Comic Sans MS"/>
          <w:sz w:val="22"/>
          <w:szCs w:val="22"/>
          <w:shd w:val="clear" w:color="auto" w:fill="C0C0C0"/>
        </w:rPr>
      </w:pPr>
    </w:p>
    <w:p w14:paraId="6DD36EDA" w14:textId="4EAE9A6A" w:rsidR="00AF457D" w:rsidRPr="00405E9D" w:rsidRDefault="002503BE">
      <w:pPr>
        <w:pStyle w:val="BodyA"/>
        <w:numPr>
          <w:ilvl w:val="0"/>
          <w:numId w:val="23"/>
        </w:numPr>
        <w:suppressAutoHyphens/>
        <w:rPr>
          <w:rFonts w:ascii="Comic Sans MS" w:hAnsi="Comic Sans MS"/>
          <w:sz w:val="22"/>
          <w:szCs w:val="22"/>
        </w:rPr>
      </w:pPr>
      <w:r w:rsidRPr="00405E9D">
        <w:rPr>
          <w:rFonts w:ascii="Comic Sans MS" w:hAnsi="Comic Sans MS"/>
          <w:sz w:val="22"/>
          <w:szCs w:val="22"/>
        </w:rPr>
        <w:t>upon the request of the Council at any time, for any reason, you will immediately return any software to the Council;</w:t>
      </w:r>
    </w:p>
    <w:p w14:paraId="6350A07F" w14:textId="77777777" w:rsidR="00AF457D" w:rsidRPr="00405E9D" w:rsidRDefault="00AF457D">
      <w:pPr>
        <w:pStyle w:val="BodyA"/>
        <w:tabs>
          <w:tab w:val="left" w:pos="720"/>
        </w:tabs>
        <w:suppressAutoHyphens/>
        <w:ind w:left="720" w:hanging="360"/>
        <w:rPr>
          <w:rFonts w:ascii="Comic Sans MS" w:hAnsi="Comic Sans MS"/>
          <w:sz w:val="22"/>
          <w:szCs w:val="22"/>
        </w:rPr>
      </w:pPr>
    </w:p>
    <w:p w14:paraId="272A195B" w14:textId="736194FC" w:rsidR="00AF457D" w:rsidRPr="00405E9D" w:rsidRDefault="002503BE">
      <w:pPr>
        <w:pStyle w:val="BodyA"/>
        <w:numPr>
          <w:ilvl w:val="0"/>
          <w:numId w:val="23"/>
        </w:numPr>
        <w:suppressAutoHyphens/>
        <w:rPr>
          <w:rFonts w:ascii="Comic Sans MS" w:hAnsi="Comic Sans MS"/>
          <w:sz w:val="22"/>
          <w:szCs w:val="22"/>
        </w:rPr>
      </w:pPr>
      <w:r w:rsidRPr="00405E9D">
        <w:rPr>
          <w:rFonts w:ascii="Comic Sans MS" w:hAnsi="Comic Sans MS"/>
          <w:sz w:val="22"/>
          <w:szCs w:val="22"/>
        </w:rPr>
        <w:t xml:space="preserve">if you are using your own laptop or PC to connect with the </w:t>
      </w:r>
      <w:r w:rsidR="00005257" w:rsidRPr="00405E9D">
        <w:rPr>
          <w:rFonts w:ascii="Comic Sans MS" w:hAnsi="Comic Sans MS"/>
          <w:sz w:val="22"/>
          <w:szCs w:val="22"/>
        </w:rPr>
        <w:t xml:space="preserve">Council’s </w:t>
      </w:r>
      <w:r w:rsidR="00005257">
        <w:rPr>
          <w:rFonts w:ascii="Comic Sans MS" w:hAnsi="Comic Sans MS"/>
          <w:sz w:val="22"/>
          <w:szCs w:val="22"/>
        </w:rPr>
        <w:t>Software</w:t>
      </w:r>
      <w:r w:rsidR="000A25EA">
        <w:rPr>
          <w:rFonts w:ascii="Comic Sans MS" w:hAnsi="Comic Sans MS"/>
          <w:sz w:val="22"/>
          <w:szCs w:val="22"/>
        </w:rPr>
        <w:t xml:space="preserve"> </w:t>
      </w:r>
      <w:r w:rsidRPr="00405E9D">
        <w:rPr>
          <w:rFonts w:ascii="Comic Sans MS" w:hAnsi="Comic Sans MS"/>
          <w:sz w:val="22"/>
          <w:szCs w:val="22"/>
        </w:rPr>
        <w:t>you must ensure that you have obtained prior consent, comply with instructions and ensure that any data downloaded or uploaded is free from viruses; and</w:t>
      </w:r>
      <w:r w:rsidRPr="00405E9D">
        <w:rPr>
          <w:rFonts w:ascii="Comic Sans MS" w:hAnsi="Comic Sans MS"/>
          <w:sz w:val="22"/>
          <w:szCs w:val="22"/>
        </w:rPr>
        <w:br/>
      </w:r>
    </w:p>
    <w:p w14:paraId="151B7D25" w14:textId="77777777" w:rsidR="00AF457D" w:rsidRPr="00405E9D" w:rsidRDefault="002503BE">
      <w:pPr>
        <w:pStyle w:val="BodyA"/>
        <w:numPr>
          <w:ilvl w:val="0"/>
          <w:numId w:val="23"/>
        </w:numPr>
        <w:suppressAutoHyphens/>
        <w:rPr>
          <w:rFonts w:ascii="Comic Sans MS" w:hAnsi="Comic Sans MS"/>
          <w:sz w:val="22"/>
          <w:szCs w:val="22"/>
        </w:rPr>
      </w:pPr>
      <w:r w:rsidRPr="00405E9D">
        <w:rPr>
          <w:rFonts w:ascii="Comic Sans MS" w:hAnsi="Comic Sans MS"/>
          <w:sz w:val="22"/>
          <w:szCs w:val="22"/>
        </w:rPr>
        <w:t xml:space="preserve">you will be responsible for ensuring that your home equipment is adequately protected from viruses and malware and that operating system patches are routinely applied. </w:t>
      </w:r>
    </w:p>
    <w:p w14:paraId="5A9CBA0C" w14:textId="77777777" w:rsidR="00AF457D" w:rsidRPr="00405E9D" w:rsidRDefault="00AF457D">
      <w:pPr>
        <w:pStyle w:val="BodyA"/>
        <w:tabs>
          <w:tab w:val="left" w:pos="720"/>
        </w:tabs>
        <w:suppressAutoHyphens/>
        <w:rPr>
          <w:rFonts w:ascii="Comic Sans MS" w:hAnsi="Comic Sans MS"/>
          <w:sz w:val="22"/>
          <w:szCs w:val="22"/>
        </w:rPr>
      </w:pPr>
    </w:p>
    <w:p w14:paraId="499A54BF" w14:textId="77777777" w:rsidR="00AF457D" w:rsidRPr="00405E9D" w:rsidRDefault="002503BE">
      <w:pPr>
        <w:pStyle w:val="BodyText"/>
        <w:suppressAutoHyphens/>
        <w:rPr>
          <w:rFonts w:ascii="Comic Sans MS" w:hAnsi="Comic Sans MS"/>
          <w:b/>
          <w:bCs/>
          <w:color w:val="000000"/>
          <w:u w:color="000000"/>
        </w:rPr>
      </w:pPr>
      <w:r w:rsidRPr="00405E9D">
        <w:rPr>
          <w:rFonts w:ascii="Comic Sans MS" w:hAnsi="Comic Sans MS"/>
          <w:b/>
          <w:bCs/>
          <w:color w:val="000000"/>
          <w:u w:color="000000"/>
        </w:rPr>
        <w:t>Email (internal or external use)</w:t>
      </w:r>
    </w:p>
    <w:p w14:paraId="40B1FCED" w14:textId="77777777" w:rsidR="00AF457D" w:rsidRPr="00405E9D" w:rsidRDefault="00AF457D">
      <w:pPr>
        <w:pStyle w:val="BodyA"/>
        <w:suppressAutoHyphens/>
        <w:rPr>
          <w:rFonts w:ascii="Comic Sans MS" w:hAnsi="Comic Sans MS"/>
          <w:sz w:val="22"/>
          <w:szCs w:val="22"/>
        </w:rPr>
      </w:pPr>
    </w:p>
    <w:p w14:paraId="0740EC43" w14:textId="77777777" w:rsidR="00AF457D" w:rsidRPr="00405E9D" w:rsidRDefault="002503BE">
      <w:pPr>
        <w:pStyle w:val="BodyA"/>
        <w:numPr>
          <w:ilvl w:val="0"/>
          <w:numId w:val="19"/>
        </w:numPr>
        <w:suppressAutoHyphens/>
        <w:rPr>
          <w:rFonts w:ascii="Comic Sans MS" w:hAnsi="Comic Sans MS"/>
          <w:sz w:val="22"/>
          <w:szCs w:val="22"/>
        </w:rPr>
      </w:pPr>
      <w:r w:rsidRPr="00405E9D">
        <w:rPr>
          <w:rFonts w:ascii="Comic Sans MS" w:hAnsi="Comic Sans MS"/>
          <w:sz w:val="22"/>
          <w:szCs w:val="22"/>
        </w:rPr>
        <w:t>All Councillors will be issued a Council email account which should be used when transacting on behalf of the PC.</w:t>
      </w:r>
    </w:p>
    <w:p w14:paraId="60B489D9" w14:textId="77777777" w:rsidR="00AF457D" w:rsidRPr="00405E9D" w:rsidRDefault="00AF457D">
      <w:pPr>
        <w:pStyle w:val="BodyA"/>
        <w:tabs>
          <w:tab w:val="left" w:pos="360"/>
          <w:tab w:val="left" w:pos="720"/>
        </w:tabs>
        <w:suppressAutoHyphens/>
        <w:rPr>
          <w:rFonts w:ascii="Comic Sans MS" w:hAnsi="Comic Sans MS"/>
          <w:sz w:val="22"/>
          <w:szCs w:val="22"/>
        </w:rPr>
      </w:pPr>
    </w:p>
    <w:p w14:paraId="09193CED" w14:textId="77777777"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Internet email is not a secure medium of communication; it can be intercepted and read. Do not use it to say anything you would not wish to be made public. If you are sending confidential information by email this should be sent using password protected attachments.</w:t>
      </w:r>
    </w:p>
    <w:p w14:paraId="28430393" w14:textId="77777777" w:rsidR="00AF457D" w:rsidRPr="00405E9D" w:rsidRDefault="00AF457D">
      <w:pPr>
        <w:pStyle w:val="BodyA"/>
        <w:tabs>
          <w:tab w:val="left" w:pos="360"/>
        </w:tabs>
        <w:suppressAutoHyphens/>
        <w:ind w:left="360" w:hanging="360"/>
        <w:rPr>
          <w:rFonts w:ascii="Comic Sans MS" w:hAnsi="Comic Sans MS"/>
          <w:sz w:val="22"/>
          <w:szCs w:val="22"/>
        </w:rPr>
      </w:pPr>
    </w:p>
    <w:p w14:paraId="2DECF013" w14:textId="709E33E6"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lastRenderedPageBreak/>
        <w:t xml:space="preserve">Email should be treated as any other documentation. If you would normally retain a certain document in hard </w:t>
      </w:r>
      <w:r w:rsidR="00005257" w:rsidRPr="00405E9D">
        <w:rPr>
          <w:rFonts w:ascii="Comic Sans MS" w:hAnsi="Comic Sans MS"/>
          <w:sz w:val="22"/>
          <w:szCs w:val="22"/>
        </w:rPr>
        <w:t>copy,</w:t>
      </w:r>
      <w:r w:rsidRPr="00405E9D">
        <w:rPr>
          <w:rFonts w:ascii="Comic Sans MS" w:hAnsi="Comic Sans MS"/>
          <w:sz w:val="22"/>
          <w:szCs w:val="22"/>
        </w:rPr>
        <w:t xml:space="preserve"> you should retain the email.</w:t>
      </w:r>
    </w:p>
    <w:p w14:paraId="75C2E24A" w14:textId="77777777" w:rsidR="00AF457D" w:rsidRPr="00405E9D" w:rsidRDefault="00AF457D">
      <w:pPr>
        <w:pStyle w:val="BodyA"/>
        <w:tabs>
          <w:tab w:val="left" w:pos="360"/>
        </w:tabs>
        <w:suppressAutoHyphens/>
        <w:ind w:left="360" w:hanging="360"/>
        <w:rPr>
          <w:rFonts w:ascii="Comic Sans MS" w:hAnsi="Comic Sans MS"/>
          <w:sz w:val="22"/>
          <w:szCs w:val="22"/>
        </w:rPr>
      </w:pPr>
    </w:p>
    <w:p w14:paraId="50702578" w14:textId="77777777"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Do not forward email messages unless the original sender is aware that the message may be forwarded. If you would not have forwarded a copy of a paper memo with the same information do not forward the email.</w:t>
      </w:r>
    </w:p>
    <w:p w14:paraId="795A5EB5" w14:textId="77777777" w:rsidR="00AF457D" w:rsidRPr="00405E9D" w:rsidRDefault="00AF457D">
      <w:pPr>
        <w:pStyle w:val="BodyA"/>
        <w:tabs>
          <w:tab w:val="left" w:pos="360"/>
        </w:tabs>
        <w:suppressAutoHyphens/>
        <w:ind w:left="360" w:hanging="360"/>
        <w:rPr>
          <w:rFonts w:ascii="Comic Sans MS" w:hAnsi="Comic Sans MS"/>
          <w:sz w:val="22"/>
          <w:szCs w:val="22"/>
        </w:rPr>
      </w:pPr>
    </w:p>
    <w:p w14:paraId="1AF03819" w14:textId="7FF5F50A"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 xml:space="preserve">Your email inbox should be checked </w:t>
      </w:r>
      <w:r w:rsidR="00191A8D">
        <w:rPr>
          <w:rFonts w:ascii="Comic Sans MS" w:hAnsi="Comic Sans MS"/>
          <w:sz w:val="22"/>
          <w:szCs w:val="22"/>
        </w:rPr>
        <w:t xml:space="preserve">and cleaned </w:t>
      </w:r>
      <w:r w:rsidRPr="00405E9D">
        <w:rPr>
          <w:rFonts w:ascii="Comic Sans MS" w:hAnsi="Comic Sans MS"/>
          <w:sz w:val="22"/>
          <w:szCs w:val="22"/>
        </w:rPr>
        <w:t>on a regular basis.</w:t>
      </w:r>
    </w:p>
    <w:p w14:paraId="0CA4D1C1" w14:textId="77777777" w:rsidR="00AF457D" w:rsidRPr="00405E9D" w:rsidRDefault="00AF457D">
      <w:pPr>
        <w:pStyle w:val="BodyA"/>
        <w:tabs>
          <w:tab w:val="left" w:pos="360"/>
        </w:tabs>
        <w:suppressAutoHyphens/>
        <w:ind w:left="360" w:hanging="360"/>
        <w:rPr>
          <w:rFonts w:ascii="Comic Sans MS" w:hAnsi="Comic Sans MS"/>
          <w:sz w:val="22"/>
          <w:szCs w:val="22"/>
        </w:rPr>
      </w:pPr>
    </w:p>
    <w:p w14:paraId="2A0F9535" w14:textId="77777777"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As with many other records, email may be subject to discovery in litigation. Like all communications, you should not say anything that might appear inappropriate or that might be misinterpreted by a reader.</w:t>
      </w:r>
      <w:r w:rsidRPr="00405E9D">
        <w:rPr>
          <w:rFonts w:ascii="Comic Sans MS" w:hAnsi="Comic Sans MS"/>
          <w:sz w:val="22"/>
          <w:szCs w:val="22"/>
        </w:rPr>
        <w:br/>
      </w:r>
    </w:p>
    <w:p w14:paraId="32DBDFA8" w14:textId="74DF3A75"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 xml:space="preserve">Viewing, displaying, storing (including data held in RAM or cache) or disseminating materials (including text and images) that could be considered to be obscene, racist, sexist, or otherwise offensive may constitute harassment and such use of the </w:t>
      </w:r>
      <w:r w:rsidR="007603EA">
        <w:rPr>
          <w:rFonts w:ascii="Comic Sans MS" w:hAnsi="Comic Sans MS"/>
          <w:sz w:val="22"/>
          <w:szCs w:val="22"/>
        </w:rPr>
        <w:t>f</w:t>
      </w:r>
      <w:r w:rsidR="00B804F7">
        <w:rPr>
          <w:rFonts w:ascii="Comic Sans MS" w:hAnsi="Comic Sans MS"/>
          <w:sz w:val="22"/>
          <w:szCs w:val="22"/>
        </w:rPr>
        <w:t>acilities</w:t>
      </w:r>
      <w:r w:rsidR="00B804F7" w:rsidRPr="00405E9D">
        <w:rPr>
          <w:rFonts w:ascii="Comic Sans MS" w:hAnsi="Comic Sans MS"/>
          <w:sz w:val="22"/>
          <w:szCs w:val="22"/>
        </w:rPr>
        <w:t xml:space="preserve"> is</w:t>
      </w:r>
      <w:r w:rsidRPr="00405E9D">
        <w:rPr>
          <w:rFonts w:ascii="Comic Sans MS" w:hAnsi="Comic Sans MS"/>
          <w:sz w:val="22"/>
          <w:szCs w:val="22"/>
        </w:rPr>
        <w:t xml:space="preserve"> strictly prohibited. The legal focus in a harassment case is the impact of the allegedly harassing material on the person viewing it, not how the material is viewed by the person sending or displaying it.</w:t>
      </w:r>
      <w:r w:rsidRPr="00405E9D">
        <w:rPr>
          <w:rFonts w:ascii="Comic Sans MS" w:hAnsi="Comic Sans MS"/>
          <w:sz w:val="22"/>
          <w:szCs w:val="22"/>
        </w:rPr>
        <w:br/>
      </w:r>
    </w:p>
    <w:p w14:paraId="381FFBDC" w14:textId="77777777"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Councillors will be required to surrender their email account and all of its contents to the Clerk at the end of their term of office or if they decide to leave the Council.</w:t>
      </w:r>
    </w:p>
    <w:p w14:paraId="3E0DF9DE" w14:textId="77777777" w:rsidR="00AF457D" w:rsidRPr="00405E9D" w:rsidRDefault="00AF457D">
      <w:pPr>
        <w:pStyle w:val="BodyA"/>
        <w:suppressAutoHyphens/>
        <w:rPr>
          <w:rFonts w:ascii="Comic Sans MS" w:hAnsi="Comic Sans MS"/>
          <w:sz w:val="22"/>
          <w:szCs w:val="22"/>
        </w:rPr>
      </w:pPr>
    </w:p>
    <w:p w14:paraId="39379669" w14:textId="77777777" w:rsidR="00AF457D" w:rsidRPr="00405E9D" w:rsidRDefault="002503BE">
      <w:pPr>
        <w:pStyle w:val="Heading"/>
        <w:suppressAutoHyphens/>
        <w:jc w:val="left"/>
        <w:rPr>
          <w:rFonts w:ascii="Comic Sans MS" w:hAnsi="Comic Sans MS"/>
          <w:b/>
          <w:bCs/>
          <w:sz w:val="22"/>
          <w:szCs w:val="22"/>
          <w:lang w:val="da-DK"/>
        </w:rPr>
      </w:pPr>
      <w:r w:rsidRPr="00405E9D">
        <w:rPr>
          <w:rFonts w:ascii="Comic Sans MS" w:hAnsi="Comic Sans MS"/>
          <w:b/>
          <w:bCs/>
          <w:sz w:val="22"/>
          <w:szCs w:val="22"/>
          <w:lang w:val="da-DK"/>
        </w:rPr>
        <w:t>Internet</w:t>
      </w:r>
    </w:p>
    <w:p w14:paraId="24920F0A" w14:textId="77777777" w:rsidR="00AF457D" w:rsidRPr="00405E9D" w:rsidRDefault="00AF457D">
      <w:pPr>
        <w:pStyle w:val="BodyA"/>
        <w:tabs>
          <w:tab w:val="left" w:pos="360"/>
          <w:tab w:val="left" w:pos="720"/>
        </w:tabs>
        <w:suppressAutoHyphens/>
        <w:rPr>
          <w:rFonts w:ascii="Comic Sans MS" w:hAnsi="Comic Sans MS"/>
          <w:sz w:val="22"/>
          <w:szCs w:val="22"/>
        </w:rPr>
      </w:pPr>
    </w:p>
    <w:p w14:paraId="4C23FCF3" w14:textId="0CE20A38" w:rsidR="00AF457D" w:rsidRPr="00405E9D" w:rsidRDefault="002503BE">
      <w:pPr>
        <w:pStyle w:val="BodyA"/>
        <w:numPr>
          <w:ilvl w:val="0"/>
          <w:numId w:val="14"/>
        </w:numPr>
        <w:suppressAutoHyphens/>
        <w:rPr>
          <w:rFonts w:ascii="Comic Sans MS" w:hAnsi="Comic Sans MS"/>
          <w:sz w:val="22"/>
          <w:szCs w:val="22"/>
        </w:rPr>
      </w:pPr>
      <w:r w:rsidRPr="00405E9D">
        <w:rPr>
          <w:rFonts w:ascii="Comic Sans MS" w:hAnsi="Comic Sans MS"/>
          <w:sz w:val="22"/>
          <w:szCs w:val="22"/>
        </w:rPr>
        <w:t xml:space="preserve">Posting information on the internet, whether on a newsgroup, via a chat room or via email is no different from publishing information in the newspaper. If a posting is alleged to be defamatory, </w:t>
      </w:r>
      <w:r w:rsidR="00DF526B" w:rsidRPr="00405E9D">
        <w:rPr>
          <w:rFonts w:ascii="Comic Sans MS" w:hAnsi="Comic Sans MS"/>
          <w:sz w:val="22"/>
          <w:szCs w:val="22"/>
        </w:rPr>
        <w:t>libelous</w:t>
      </w:r>
      <w:r w:rsidRPr="00405E9D">
        <w:rPr>
          <w:rFonts w:ascii="Comic Sans MS" w:hAnsi="Comic Sans MS"/>
          <w:sz w:val="22"/>
          <w:szCs w:val="22"/>
        </w:rPr>
        <w:t>, or harassing, the person making the posting and the Council could face legal claims for monetary damages.</w:t>
      </w:r>
    </w:p>
    <w:p w14:paraId="1BABD224" w14:textId="77777777" w:rsidR="00AF457D" w:rsidRPr="00405E9D" w:rsidRDefault="00AF457D">
      <w:pPr>
        <w:pStyle w:val="BodyA"/>
        <w:suppressAutoHyphens/>
        <w:ind w:left="360" w:hanging="360"/>
        <w:rPr>
          <w:rFonts w:ascii="Comic Sans MS" w:hAnsi="Comic Sans MS"/>
          <w:sz w:val="22"/>
          <w:szCs w:val="22"/>
        </w:rPr>
      </w:pPr>
    </w:p>
    <w:p w14:paraId="29A97D15" w14:textId="5AE1E5E3" w:rsidR="00AF457D" w:rsidRPr="00405E9D" w:rsidRDefault="002503BE">
      <w:pPr>
        <w:pStyle w:val="BodyA"/>
        <w:numPr>
          <w:ilvl w:val="0"/>
          <w:numId w:val="14"/>
        </w:numPr>
        <w:suppressAutoHyphens/>
        <w:rPr>
          <w:rFonts w:ascii="Comic Sans MS" w:hAnsi="Comic Sans MS"/>
          <w:sz w:val="22"/>
          <w:szCs w:val="22"/>
        </w:rPr>
      </w:pPr>
      <w:r w:rsidRPr="00405E9D">
        <w:rPr>
          <w:rFonts w:ascii="Comic Sans MS" w:hAnsi="Comic Sans MS"/>
          <w:sz w:val="22"/>
          <w:szCs w:val="22"/>
        </w:rPr>
        <w:t>Using the internet for the purpose of trading or carrying out any business activity other than Council business</w:t>
      </w:r>
      <w:r w:rsidR="004107DC">
        <w:rPr>
          <w:rFonts w:ascii="Comic Sans MS" w:hAnsi="Comic Sans MS"/>
          <w:sz w:val="22"/>
          <w:szCs w:val="22"/>
        </w:rPr>
        <w:t>, via the council it system</w:t>
      </w:r>
      <w:r w:rsidRPr="00405E9D">
        <w:rPr>
          <w:rFonts w:ascii="Comic Sans MS" w:hAnsi="Comic Sans MS"/>
          <w:sz w:val="22"/>
          <w:szCs w:val="22"/>
        </w:rPr>
        <w:t xml:space="preserve"> is strictly prohibited.</w:t>
      </w:r>
    </w:p>
    <w:p w14:paraId="66304579" w14:textId="77777777" w:rsidR="00AF457D" w:rsidRPr="00405E9D" w:rsidRDefault="00AF457D">
      <w:pPr>
        <w:pStyle w:val="BodyA"/>
        <w:tabs>
          <w:tab w:val="left" w:pos="426"/>
        </w:tabs>
        <w:suppressAutoHyphens/>
        <w:rPr>
          <w:rFonts w:ascii="Comic Sans MS" w:hAnsi="Comic Sans MS"/>
          <w:sz w:val="22"/>
          <w:szCs w:val="22"/>
        </w:rPr>
      </w:pPr>
    </w:p>
    <w:p w14:paraId="64E631A9" w14:textId="77777777" w:rsidR="00AF457D" w:rsidRPr="00405E9D" w:rsidRDefault="002503BE">
      <w:pPr>
        <w:pStyle w:val="BodyA"/>
        <w:numPr>
          <w:ilvl w:val="0"/>
          <w:numId w:val="14"/>
        </w:numPr>
        <w:suppressAutoHyphens/>
        <w:rPr>
          <w:rFonts w:ascii="Comic Sans MS" w:hAnsi="Comic Sans MS"/>
          <w:sz w:val="22"/>
          <w:szCs w:val="22"/>
        </w:rPr>
      </w:pPr>
      <w:r w:rsidRPr="00405E9D">
        <w:rPr>
          <w:rFonts w:ascii="Comic Sans MS" w:hAnsi="Comic Sans MS"/>
          <w:sz w:val="22"/>
          <w:szCs w:val="22"/>
        </w:rPr>
        <w:t>For the avoidance of doubt the matters set out above include use of wireless facilities.</w:t>
      </w:r>
    </w:p>
    <w:p w14:paraId="6E0C0027" w14:textId="77777777" w:rsidR="00AF457D" w:rsidRPr="00405E9D" w:rsidRDefault="00AF457D">
      <w:pPr>
        <w:pStyle w:val="BodyA"/>
        <w:suppressAutoHyphens/>
        <w:rPr>
          <w:rFonts w:ascii="Comic Sans MS" w:hAnsi="Comic Sans MS"/>
          <w:sz w:val="22"/>
          <w:szCs w:val="22"/>
          <w:shd w:val="clear" w:color="auto" w:fill="FFFF00"/>
        </w:rPr>
      </w:pPr>
    </w:p>
    <w:p w14:paraId="5D6EB740" w14:textId="77777777" w:rsidR="00AF457D" w:rsidRPr="00405E9D" w:rsidRDefault="002503BE">
      <w:pPr>
        <w:pStyle w:val="Heading"/>
        <w:suppressAutoHyphens/>
        <w:jc w:val="left"/>
        <w:rPr>
          <w:rFonts w:ascii="Comic Sans MS" w:hAnsi="Comic Sans MS"/>
          <w:b/>
          <w:bCs/>
          <w:sz w:val="22"/>
          <w:szCs w:val="22"/>
        </w:rPr>
      </w:pPr>
      <w:r w:rsidRPr="00405E9D">
        <w:rPr>
          <w:rFonts w:ascii="Comic Sans MS" w:hAnsi="Comic Sans MS"/>
          <w:b/>
          <w:bCs/>
          <w:sz w:val="22"/>
          <w:szCs w:val="22"/>
        </w:rPr>
        <w:t>Monitoring policy</w:t>
      </w:r>
    </w:p>
    <w:p w14:paraId="7B78FF6B" w14:textId="77777777" w:rsidR="00AF457D" w:rsidRPr="00405E9D" w:rsidRDefault="00AF457D">
      <w:pPr>
        <w:pStyle w:val="BodyA"/>
        <w:suppressAutoHyphens/>
        <w:rPr>
          <w:rFonts w:ascii="Comic Sans MS" w:hAnsi="Comic Sans MS"/>
          <w:sz w:val="22"/>
          <w:szCs w:val="22"/>
        </w:rPr>
      </w:pPr>
    </w:p>
    <w:p w14:paraId="5F6723B6" w14:textId="16FCED74" w:rsidR="00A34DCB" w:rsidRPr="00A34DCB" w:rsidRDefault="002503BE" w:rsidP="00A34DCB">
      <w:pPr>
        <w:pStyle w:val="BodyA"/>
        <w:numPr>
          <w:ilvl w:val="0"/>
          <w:numId w:val="16"/>
        </w:numPr>
        <w:suppressAutoHyphens/>
        <w:rPr>
          <w:rFonts w:ascii="Comic Sans MS" w:hAnsi="Comic Sans MS"/>
          <w:sz w:val="22"/>
          <w:szCs w:val="22"/>
        </w:rPr>
      </w:pPr>
      <w:r w:rsidRPr="00A34DCB">
        <w:rPr>
          <w:rFonts w:ascii="Comic Sans MS" w:hAnsi="Comic Sans MS"/>
          <w:sz w:val="22"/>
          <w:szCs w:val="22"/>
        </w:rPr>
        <w:t xml:space="preserve">The policy of the Council is that we may monitor your use of the </w:t>
      </w:r>
      <w:r w:rsidR="00670F33" w:rsidRPr="00A34DCB">
        <w:rPr>
          <w:rFonts w:ascii="Comic Sans MS" w:hAnsi="Comic Sans MS"/>
          <w:sz w:val="22"/>
          <w:szCs w:val="22"/>
        </w:rPr>
        <w:t>f</w:t>
      </w:r>
      <w:r w:rsidRPr="00A34DCB">
        <w:rPr>
          <w:rFonts w:ascii="Comic Sans MS" w:hAnsi="Comic Sans MS"/>
          <w:sz w:val="22"/>
          <w:szCs w:val="22"/>
        </w:rPr>
        <w:t>acilities</w:t>
      </w:r>
      <w:r w:rsidR="00670F33" w:rsidRPr="00A34DCB">
        <w:rPr>
          <w:rFonts w:ascii="Comic Sans MS" w:hAnsi="Comic Sans MS"/>
          <w:sz w:val="22"/>
          <w:szCs w:val="22"/>
        </w:rPr>
        <w:t xml:space="preserve">, the council </w:t>
      </w:r>
      <w:r w:rsidR="00670F33" w:rsidRPr="00A34DCB">
        <w:rPr>
          <w:rFonts w:ascii="Comic Sans MS" w:hAnsi="Comic Sans MS"/>
          <w:sz w:val="22"/>
          <w:szCs w:val="22"/>
          <w:u w:val="single"/>
        </w:rPr>
        <w:t>will not</w:t>
      </w:r>
      <w:r w:rsidR="00670F33" w:rsidRPr="00A34DCB">
        <w:rPr>
          <w:rFonts w:ascii="Comic Sans MS" w:hAnsi="Comic Sans MS"/>
          <w:sz w:val="22"/>
          <w:szCs w:val="22"/>
        </w:rPr>
        <w:t xml:space="preserve"> be able to access your personal computer and its files. </w:t>
      </w:r>
      <w:r w:rsidR="00A34DCB" w:rsidRPr="00A34DCB">
        <w:rPr>
          <w:rFonts w:ascii="Comic Sans MS" w:hAnsi="Comic Sans MS"/>
          <w:sz w:val="22"/>
          <w:szCs w:val="22"/>
        </w:rPr>
        <w:t xml:space="preserve"> </w:t>
      </w:r>
      <w:r w:rsidR="00A34DCB">
        <w:rPr>
          <w:rFonts w:ascii="Comic Sans MS" w:hAnsi="Comic Sans MS"/>
          <w:sz w:val="22"/>
          <w:szCs w:val="22"/>
        </w:rPr>
        <w:t xml:space="preserve"> The p</w:t>
      </w:r>
      <w:r w:rsidR="00A34DCB" w:rsidRPr="00A34DCB">
        <w:rPr>
          <w:rFonts w:ascii="Comic Sans MS" w:hAnsi="Comic Sans MS"/>
          <w:sz w:val="22"/>
          <w:szCs w:val="22"/>
        </w:rPr>
        <w:t>rincipal reasons for this are to:</w:t>
      </w:r>
    </w:p>
    <w:p w14:paraId="12D1E472" w14:textId="77777777" w:rsidR="00A34DCB" w:rsidRPr="00405E9D" w:rsidRDefault="00A34DCB" w:rsidP="00A34DCB">
      <w:pPr>
        <w:pStyle w:val="BodyA"/>
        <w:tabs>
          <w:tab w:val="left" w:pos="360"/>
        </w:tabs>
        <w:suppressAutoHyphens/>
        <w:ind w:left="360" w:hanging="360"/>
        <w:rPr>
          <w:rFonts w:ascii="Comic Sans MS" w:hAnsi="Comic Sans MS"/>
          <w:sz w:val="22"/>
          <w:szCs w:val="22"/>
        </w:rPr>
      </w:pPr>
    </w:p>
    <w:p w14:paraId="1935AF66" w14:textId="77777777" w:rsidR="00A34DCB" w:rsidRPr="00405E9D" w:rsidRDefault="00A34DCB" w:rsidP="00A34DCB">
      <w:pPr>
        <w:pStyle w:val="BodyA"/>
        <w:numPr>
          <w:ilvl w:val="0"/>
          <w:numId w:val="25"/>
        </w:numPr>
        <w:suppressAutoHyphens/>
        <w:rPr>
          <w:rFonts w:ascii="Comic Sans MS" w:hAnsi="Comic Sans MS"/>
          <w:sz w:val="22"/>
          <w:szCs w:val="22"/>
        </w:rPr>
      </w:pPr>
      <w:r w:rsidRPr="00405E9D">
        <w:rPr>
          <w:rFonts w:ascii="Comic Sans MS" w:hAnsi="Comic Sans MS"/>
          <w:sz w:val="22"/>
          <w:szCs w:val="22"/>
        </w:rPr>
        <w:lastRenderedPageBreak/>
        <w:t>detect any harassment or inappropriate behavior by employees, ensuring compliance with contracts of employment and relevant policies including the health and safety, ethical and sex discrimination policies;</w:t>
      </w:r>
    </w:p>
    <w:p w14:paraId="3B96A88F" w14:textId="77777777" w:rsidR="00A34DCB" w:rsidRPr="00405E9D" w:rsidRDefault="00A34DCB" w:rsidP="00A34DCB">
      <w:pPr>
        <w:pStyle w:val="BodyA"/>
        <w:tabs>
          <w:tab w:val="left" w:pos="720"/>
        </w:tabs>
        <w:suppressAutoHyphens/>
        <w:ind w:left="720" w:hanging="360"/>
        <w:rPr>
          <w:rFonts w:ascii="Comic Sans MS" w:hAnsi="Comic Sans MS"/>
          <w:sz w:val="22"/>
          <w:szCs w:val="22"/>
        </w:rPr>
      </w:pPr>
    </w:p>
    <w:p w14:paraId="1DCD3AE3" w14:textId="77777777" w:rsidR="00A34DCB" w:rsidRPr="00405E9D" w:rsidRDefault="00A34DCB" w:rsidP="00A34DCB">
      <w:pPr>
        <w:pStyle w:val="BodyA"/>
        <w:numPr>
          <w:ilvl w:val="0"/>
          <w:numId w:val="25"/>
        </w:numPr>
        <w:suppressAutoHyphens/>
        <w:rPr>
          <w:rFonts w:ascii="Comic Sans MS" w:hAnsi="Comic Sans MS"/>
          <w:sz w:val="22"/>
          <w:szCs w:val="22"/>
        </w:rPr>
      </w:pPr>
      <w:r w:rsidRPr="00405E9D">
        <w:rPr>
          <w:rFonts w:ascii="Comic Sans MS" w:hAnsi="Comic Sans MS"/>
          <w:sz w:val="22"/>
          <w:szCs w:val="22"/>
        </w:rPr>
        <w:t>ensure compliance of this policy;</w:t>
      </w:r>
    </w:p>
    <w:p w14:paraId="6558CE22" w14:textId="77777777" w:rsidR="00A34DCB" w:rsidRPr="00405E9D" w:rsidRDefault="00A34DCB" w:rsidP="00A34DCB">
      <w:pPr>
        <w:pStyle w:val="BodyA"/>
        <w:tabs>
          <w:tab w:val="left" w:pos="720"/>
        </w:tabs>
        <w:suppressAutoHyphens/>
        <w:ind w:left="720" w:hanging="360"/>
        <w:rPr>
          <w:rFonts w:ascii="Comic Sans MS" w:hAnsi="Comic Sans MS"/>
          <w:sz w:val="22"/>
          <w:szCs w:val="22"/>
        </w:rPr>
      </w:pPr>
    </w:p>
    <w:p w14:paraId="6BEB6B82" w14:textId="113F7A51" w:rsidR="00532AC0" w:rsidRPr="00405E9D" w:rsidRDefault="00A34DCB" w:rsidP="00532AC0">
      <w:pPr>
        <w:pStyle w:val="BodyA"/>
        <w:tabs>
          <w:tab w:val="left" w:pos="720"/>
        </w:tabs>
        <w:suppressAutoHyphens/>
        <w:ind w:left="720" w:hanging="360"/>
        <w:rPr>
          <w:rFonts w:ascii="Comic Sans MS" w:hAnsi="Comic Sans MS"/>
          <w:sz w:val="22"/>
          <w:szCs w:val="22"/>
        </w:rPr>
      </w:pPr>
      <w:r w:rsidRPr="00405E9D">
        <w:rPr>
          <w:rFonts w:ascii="Comic Sans MS" w:hAnsi="Comic Sans MS"/>
          <w:sz w:val="22"/>
          <w:szCs w:val="22"/>
        </w:rPr>
        <w:t xml:space="preserve">detect and enforce the integrity of the </w:t>
      </w:r>
      <w:r>
        <w:rPr>
          <w:rFonts w:ascii="Comic Sans MS" w:hAnsi="Comic Sans MS"/>
          <w:sz w:val="22"/>
          <w:szCs w:val="22"/>
        </w:rPr>
        <w:t>facilities</w:t>
      </w:r>
      <w:r w:rsidRPr="00405E9D">
        <w:rPr>
          <w:rFonts w:ascii="Comic Sans MS" w:hAnsi="Comic Sans MS"/>
          <w:sz w:val="22"/>
          <w:szCs w:val="22"/>
        </w:rPr>
        <w:t xml:space="preserve"> and any sensitive or confidential information belonging to or under the control of the Council</w:t>
      </w:r>
      <w:r w:rsidR="00532AC0">
        <w:rPr>
          <w:rFonts w:ascii="Comic Sans MS" w:hAnsi="Comic Sans MS"/>
          <w:sz w:val="22"/>
          <w:szCs w:val="22"/>
        </w:rPr>
        <w:t xml:space="preserve">, and </w:t>
      </w:r>
      <w:r w:rsidR="00532AC0" w:rsidRPr="00405E9D">
        <w:rPr>
          <w:rFonts w:ascii="Comic Sans MS" w:hAnsi="Comic Sans MS"/>
          <w:sz w:val="22"/>
          <w:szCs w:val="22"/>
        </w:rPr>
        <w:t>may include opening emails and their attachments, monitoring</w:t>
      </w:r>
      <w:r w:rsidR="00532AC0">
        <w:rPr>
          <w:rFonts w:ascii="Comic Sans MS" w:hAnsi="Comic Sans MS"/>
          <w:sz w:val="22"/>
          <w:szCs w:val="22"/>
        </w:rPr>
        <w:t>;</w:t>
      </w:r>
    </w:p>
    <w:p w14:paraId="1AE8ECFC" w14:textId="41883CFB" w:rsidR="00A34DCB" w:rsidRPr="00405E9D" w:rsidRDefault="00A34DCB" w:rsidP="00A34DCB">
      <w:pPr>
        <w:pStyle w:val="BodyA"/>
        <w:numPr>
          <w:ilvl w:val="0"/>
          <w:numId w:val="25"/>
        </w:numPr>
        <w:suppressAutoHyphens/>
        <w:rPr>
          <w:rFonts w:ascii="Comic Sans MS" w:hAnsi="Comic Sans MS"/>
          <w:sz w:val="22"/>
          <w:szCs w:val="22"/>
        </w:rPr>
      </w:pPr>
    </w:p>
    <w:p w14:paraId="250200AA" w14:textId="77777777" w:rsidR="00A34DCB" w:rsidRPr="00405E9D" w:rsidRDefault="00A34DCB" w:rsidP="00A34DCB">
      <w:pPr>
        <w:pStyle w:val="BodyA"/>
        <w:numPr>
          <w:ilvl w:val="0"/>
          <w:numId w:val="25"/>
        </w:numPr>
        <w:suppressAutoHyphens/>
        <w:rPr>
          <w:rFonts w:ascii="Comic Sans MS" w:hAnsi="Comic Sans MS"/>
          <w:sz w:val="22"/>
          <w:szCs w:val="22"/>
        </w:rPr>
      </w:pPr>
      <w:r w:rsidRPr="00405E9D">
        <w:rPr>
          <w:rFonts w:ascii="Comic Sans MS" w:hAnsi="Comic Sans MS"/>
          <w:sz w:val="22"/>
          <w:szCs w:val="22"/>
        </w:rPr>
        <w:t xml:space="preserve">ensure compliance by users of the </w:t>
      </w:r>
      <w:r>
        <w:rPr>
          <w:rFonts w:ascii="Comic Sans MS" w:hAnsi="Comic Sans MS"/>
          <w:sz w:val="22"/>
          <w:szCs w:val="22"/>
        </w:rPr>
        <w:t xml:space="preserve">facilities </w:t>
      </w:r>
      <w:r w:rsidRPr="00405E9D">
        <w:rPr>
          <w:rFonts w:ascii="Comic Sans MS" w:hAnsi="Comic Sans MS"/>
          <w:sz w:val="22"/>
          <w:szCs w:val="22"/>
        </w:rPr>
        <w:t>with all applicable laws (including data protection), regulations and guidelines published and in force from time to time; and</w:t>
      </w:r>
    </w:p>
    <w:p w14:paraId="58E0401D" w14:textId="77777777" w:rsidR="00A34DCB" w:rsidRPr="00405E9D" w:rsidRDefault="00A34DCB" w:rsidP="00A34DCB">
      <w:pPr>
        <w:pStyle w:val="BodyA"/>
        <w:tabs>
          <w:tab w:val="left" w:pos="720"/>
        </w:tabs>
        <w:suppressAutoHyphens/>
        <w:ind w:left="720" w:hanging="360"/>
        <w:rPr>
          <w:rFonts w:ascii="Comic Sans MS" w:hAnsi="Comic Sans MS"/>
          <w:sz w:val="22"/>
          <w:szCs w:val="22"/>
        </w:rPr>
      </w:pPr>
    </w:p>
    <w:p w14:paraId="2E0887E1" w14:textId="77777777" w:rsidR="00A34DCB" w:rsidRDefault="00A34DCB" w:rsidP="00A34DCB">
      <w:pPr>
        <w:pStyle w:val="BodyA"/>
        <w:numPr>
          <w:ilvl w:val="0"/>
          <w:numId w:val="25"/>
        </w:numPr>
        <w:suppressAutoHyphens/>
        <w:rPr>
          <w:rFonts w:ascii="Comic Sans MS" w:hAnsi="Comic Sans MS"/>
          <w:sz w:val="22"/>
          <w:szCs w:val="22"/>
        </w:rPr>
      </w:pPr>
      <w:r w:rsidRPr="00405E9D">
        <w:rPr>
          <w:rFonts w:ascii="Comic Sans MS" w:hAnsi="Comic Sans MS"/>
          <w:sz w:val="22"/>
          <w:szCs w:val="22"/>
        </w:rPr>
        <w:t>monitor and protect the wellbeing of employees.</w:t>
      </w:r>
    </w:p>
    <w:p w14:paraId="33D71B2F" w14:textId="77777777" w:rsidR="00AF21D7" w:rsidRPr="00405E9D" w:rsidRDefault="00AF21D7" w:rsidP="00AF21D7">
      <w:pPr>
        <w:pStyle w:val="BodyA"/>
        <w:suppressAutoHyphens/>
        <w:ind w:left="720"/>
        <w:rPr>
          <w:rFonts w:ascii="Comic Sans MS" w:hAnsi="Comic Sans MS"/>
          <w:sz w:val="22"/>
          <w:szCs w:val="22"/>
        </w:rPr>
      </w:pPr>
    </w:p>
    <w:p w14:paraId="1851996F" w14:textId="63A540D9" w:rsidR="00A34DCB" w:rsidRPr="00AF21D7" w:rsidRDefault="00AF21D7" w:rsidP="00A34DCB">
      <w:pPr>
        <w:pStyle w:val="BodyA"/>
        <w:numPr>
          <w:ilvl w:val="0"/>
          <w:numId w:val="25"/>
        </w:numPr>
        <w:tabs>
          <w:tab w:val="left" w:pos="1080"/>
        </w:tabs>
        <w:suppressAutoHyphens/>
        <w:rPr>
          <w:rFonts w:ascii="Comic Sans MS" w:hAnsi="Comic Sans MS"/>
          <w:sz w:val="22"/>
          <w:szCs w:val="22"/>
        </w:rPr>
      </w:pPr>
      <w:r w:rsidRPr="00405E9D">
        <w:rPr>
          <w:rFonts w:ascii="Comic Sans MS" w:hAnsi="Comic Sans MS"/>
          <w:sz w:val="22"/>
          <w:szCs w:val="22"/>
        </w:rPr>
        <w:t>archiving of any information obtained from the above including emails, telephone call logs and Internet downloads.</w:t>
      </w:r>
    </w:p>
    <w:p w14:paraId="49329DB9" w14:textId="77777777" w:rsidR="00AF457D" w:rsidRPr="00405E9D" w:rsidRDefault="00AF457D">
      <w:pPr>
        <w:pStyle w:val="BodyA"/>
        <w:tabs>
          <w:tab w:val="left" w:pos="360"/>
        </w:tabs>
        <w:suppressAutoHyphens/>
        <w:ind w:left="360" w:hanging="360"/>
        <w:rPr>
          <w:rFonts w:ascii="Comic Sans MS" w:hAnsi="Comic Sans MS"/>
          <w:sz w:val="22"/>
          <w:szCs w:val="22"/>
        </w:rPr>
      </w:pPr>
    </w:p>
    <w:p w14:paraId="35D9A470" w14:textId="36269033"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 xml:space="preserve">The Council recognises the importance of an individual’s privacy but needs to balance this against the requirement to protect others and preserve the integrity and functionality of the </w:t>
      </w:r>
      <w:r w:rsidR="00670F33">
        <w:rPr>
          <w:rFonts w:ascii="Comic Sans MS" w:hAnsi="Comic Sans MS"/>
          <w:sz w:val="22"/>
          <w:szCs w:val="22"/>
        </w:rPr>
        <w:t>f</w:t>
      </w:r>
      <w:r w:rsidRPr="00405E9D">
        <w:rPr>
          <w:rFonts w:ascii="Comic Sans MS" w:hAnsi="Comic Sans MS"/>
          <w:sz w:val="22"/>
          <w:szCs w:val="22"/>
        </w:rPr>
        <w:t>acilities.</w:t>
      </w:r>
    </w:p>
    <w:p w14:paraId="24668427" w14:textId="77777777" w:rsidR="00AF457D" w:rsidRPr="00405E9D" w:rsidRDefault="00AF457D">
      <w:pPr>
        <w:pStyle w:val="BodyText"/>
        <w:tabs>
          <w:tab w:val="left" w:pos="360"/>
        </w:tabs>
        <w:suppressAutoHyphens/>
        <w:ind w:left="360" w:hanging="360"/>
        <w:rPr>
          <w:rFonts w:ascii="Comic Sans MS" w:hAnsi="Comic Sans MS"/>
          <w:color w:val="000000"/>
          <w:u w:color="000000"/>
        </w:rPr>
      </w:pPr>
    </w:p>
    <w:p w14:paraId="0BE880FF" w14:textId="77777777"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The Council will not (unless required by law):</w:t>
      </w:r>
    </w:p>
    <w:p w14:paraId="71A96C48" w14:textId="77777777" w:rsidR="00AF457D" w:rsidRPr="00405E9D" w:rsidRDefault="00AF457D">
      <w:pPr>
        <w:pStyle w:val="BodyA"/>
        <w:tabs>
          <w:tab w:val="left" w:pos="360"/>
        </w:tabs>
        <w:suppressAutoHyphens/>
        <w:ind w:left="360" w:hanging="360"/>
        <w:rPr>
          <w:rFonts w:ascii="Comic Sans MS" w:hAnsi="Comic Sans MS"/>
          <w:b/>
          <w:bCs/>
          <w:sz w:val="22"/>
          <w:szCs w:val="22"/>
        </w:rPr>
      </w:pPr>
    </w:p>
    <w:p w14:paraId="0BAC0876" w14:textId="54FE9E11" w:rsidR="00AF457D" w:rsidRPr="00405E9D" w:rsidRDefault="002503BE">
      <w:pPr>
        <w:pStyle w:val="BodyA"/>
        <w:numPr>
          <w:ilvl w:val="0"/>
          <w:numId w:val="29"/>
        </w:numPr>
        <w:suppressAutoHyphens/>
        <w:rPr>
          <w:rFonts w:ascii="Comic Sans MS" w:hAnsi="Comic Sans MS"/>
          <w:sz w:val="22"/>
          <w:szCs w:val="22"/>
        </w:rPr>
      </w:pPr>
      <w:r w:rsidRPr="00405E9D">
        <w:rPr>
          <w:rFonts w:ascii="Comic Sans MS" w:hAnsi="Comic Sans MS"/>
          <w:sz w:val="22"/>
          <w:szCs w:val="22"/>
        </w:rPr>
        <w:t xml:space="preserve">allow third parties to monitor the </w:t>
      </w:r>
      <w:r w:rsidR="007603EA">
        <w:rPr>
          <w:rFonts w:ascii="Comic Sans MS" w:hAnsi="Comic Sans MS"/>
          <w:sz w:val="22"/>
          <w:szCs w:val="22"/>
        </w:rPr>
        <w:t>f</w:t>
      </w:r>
      <w:r w:rsidR="00843BB4">
        <w:rPr>
          <w:rFonts w:ascii="Comic Sans MS" w:hAnsi="Comic Sans MS"/>
          <w:sz w:val="22"/>
          <w:szCs w:val="22"/>
        </w:rPr>
        <w:t>acilities</w:t>
      </w:r>
      <w:r w:rsidR="00843BB4" w:rsidRPr="00405E9D">
        <w:rPr>
          <w:rFonts w:ascii="Comic Sans MS" w:hAnsi="Comic Sans MS"/>
          <w:sz w:val="22"/>
          <w:szCs w:val="22"/>
        </w:rPr>
        <w:t xml:space="preserve"> (</w:t>
      </w:r>
      <w:r w:rsidRPr="00405E9D">
        <w:rPr>
          <w:rFonts w:ascii="Comic Sans MS" w:hAnsi="Comic Sans MS"/>
          <w:sz w:val="22"/>
          <w:szCs w:val="22"/>
        </w:rPr>
        <w:t>with the exception of our appointed IT supplier); or</w:t>
      </w:r>
    </w:p>
    <w:p w14:paraId="61CD458C" w14:textId="68FCBD01" w:rsidR="00AF457D" w:rsidRPr="00405E9D" w:rsidRDefault="002503BE">
      <w:pPr>
        <w:pStyle w:val="BodyA"/>
        <w:numPr>
          <w:ilvl w:val="0"/>
          <w:numId w:val="29"/>
        </w:numPr>
        <w:suppressAutoHyphens/>
        <w:rPr>
          <w:rFonts w:ascii="Comic Sans MS" w:hAnsi="Comic Sans MS"/>
          <w:sz w:val="22"/>
          <w:szCs w:val="22"/>
        </w:rPr>
      </w:pPr>
      <w:r w:rsidRPr="00405E9D">
        <w:rPr>
          <w:rFonts w:ascii="Comic Sans MS" w:hAnsi="Comic Sans MS"/>
          <w:sz w:val="22"/>
          <w:szCs w:val="22"/>
        </w:rPr>
        <w:t xml:space="preserve">disclose information obtained by such monitoring of the </w:t>
      </w:r>
      <w:r w:rsidR="002F536E">
        <w:rPr>
          <w:rFonts w:ascii="Comic Sans MS" w:hAnsi="Comic Sans MS"/>
          <w:sz w:val="22"/>
          <w:szCs w:val="22"/>
        </w:rPr>
        <w:t>f</w:t>
      </w:r>
      <w:r w:rsidR="00E50847">
        <w:rPr>
          <w:rFonts w:ascii="Comic Sans MS" w:hAnsi="Comic Sans MS"/>
          <w:sz w:val="22"/>
          <w:szCs w:val="22"/>
        </w:rPr>
        <w:t>acilities</w:t>
      </w:r>
      <w:r w:rsidR="002F536E">
        <w:rPr>
          <w:rFonts w:ascii="Comic Sans MS" w:hAnsi="Comic Sans MS"/>
          <w:sz w:val="22"/>
          <w:szCs w:val="22"/>
        </w:rPr>
        <w:t xml:space="preserve"> </w:t>
      </w:r>
      <w:r w:rsidRPr="00405E9D">
        <w:rPr>
          <w:rFonts w:ascii="Comic Sans MS" w:hAnsi="Comic Sans MS"/>
          <w:sz w:val="22"/>
          <w:szCs w:val="22"/>
        </w:rPr>
        <w:t>to third parties unless the law permits.</w:t>
      </w:r>
    </w:p>
    <w:p w14:paraId="1AF1EBEC" w14:textId="77777777" w:rsidR="00AF457D" w:rsidRPr="00405E9D" w:rsidRDefault="00AF457D">
      <w:pPr>
        <w:pStyle w:val="BodyA"/>
        <w:tabs>
          <w:tab w:val="left" w:pos="360"/>
          <w:tab w:val="left" w:pos="3080"/>
        </w:tabs>
        <w:suppressAutoHyphens/>
        <w:ind w:left="360" w:hanging="360"/>
        <w:rPr>
          <w:rFonts w:ascii="Comic Sans MS" w:hAnsi="Comic Sans MS"/>
          <w:sz w:val="22"/>
          <w:szCs w:val="22"/>
        </w:rPr>
      </w:pPr>
    </w:p>
    <w:p w14:paraId="4DF46AF7" w14:textId="398FCC77" w:rsidR="00AF457D" w:rsidRPr="00405E9D" w:rsidRDefault="002503BE">
      <w:pPr>
        <w:pStyle w:val="BodyText"/>
        <w:numPr>
          <w:ilvl w:val="0"/>
          <w:numId w:val="19"/>
        </w:numPr>
        <w:suppressAutoHyphens/>
        <w:rPr>
          <w:rFonts w:ascii="Comic Sans MS" w:hAnsi="Comic Sans MS"/>
          <w:color w:val="000000"/>
        </w:rPr>
      </w:pPr>
      <w:r w:rsidRPr="00405E9D">
        <w:rPr>
          <w:rFonts w:ascii="Comic Sans MS" w:hAnsi="Comic Sans MS"/>
          <w:color w:val="000000"/>
          <w:u w:color="000000"/>
        </w:rPr>
        <w:t xml:space="preserve">The Council may be prohibited by law from notifying </w:t>
      </w:r>
      <w:r w:rsidR="00A13529">
        <w:rPr>
          <w:rFonts w:ascii="Comic Sans MS" w:hAnsi="Comic Sans MS"/>
          <w:color w:val="000000"/>
          <w:u w:color="000000"/>
        </w:rPr>
        <w:t>councillors</w:t>
      </w:r>
      <w:r w:rsidRPr="00405E9D">
        <w:rPr>
          <w:rFonts w:ascii="Comic Sans MS" w:hAnsi="Comic Sans MS"/>
          <w:color w:val="000000"/>
          <w:u w:color="000000"/>
        </w:rPr>
        <w:t xml:space="preserve"> using the </w:t>
      </w:r>
      <w:r w:rsidR="002F536E">
        <w:rPr>
          <w:rFonts w:ascii="Comic Sans MS" w:hAnsi="Comic Sans MS"/>
          <w:color w:val="000000"/>
          <w:u w:color="000000"/>
        </w:rPr>
        <w:t>f</w:t>
      </w:r>
      <w:r w:rsidR="00E50847">
        <w:rPr>
          <w:rFonts w:ascii="Comic Sans MS" w:hAnsi="Comic Sans MS"/>
          <w:color w:val="000000"/>
          <w:u w:color="000000"/>
        </w:rPr>
        <w:t>acilities</w:t>
      </w:r>
      <w:r w:rsidR="002F536E">
        <w:rPr>
          <w:rFonts w:ascii="Comic Sans MS" w:hAnsi="Comic Sans MS"/>
          <w:color w:val="000000"/>
          <w:u w:color="000000"/>
        </w:rPr>
        <w:t xml:space="preserve"> </w:t>
      </w:r>
      <w:r w:rsidRPr="00405E9D">
        <w:rPr>
          <w:rFonts w:ascii="Comic Sans MS" w:hAnsi="Comic Sans MS"/>
          <w:color w:val="000000"/>
          <w:u w:color="000000"/>
        </w:rPr>
        <w:t>of a disclosure to third parties.</w:t>
      </w:r>
    </w:p>
    <w:p w14:paraId="34B86258" w14:textId="77777777" w:rsidR="00AF457D" w:rsidRPr="00405E9D" w:rsidRDefault="00AF457D">
      <w:pPr>
        <w:pStyle w:val="BodyText"/>
        <w:tabs>
          <w:tab w:val="left" w:pos="360"/>
          <w:tab w:val="left" w:pos="720"/>
        </w:tabs>
        <w:suppressAutoHyphens/>
        <w:rPr>
          <w:rFonts w:ascii="Comic Sans MS" w:hAnsi="Comic Sans MS"/>
          <w:color w:val="000000"/>
          <w:u w:color="000000"/>
        </w:rPr>
      </w:pPr>
    </w:p>
    <w:p w14:paraId="20A190EE" w14:textId="77777777" w:rsidR="00AF457D" w:rsidRPr="00405E9D" w:rsidRDefault="002503BE">
      <w:pPr>
        <w:pStyle w:val="BodyText"/>
        <w:tabs>
          <w:tab w:val="left" w:pos="360"/>
          <w:tab w:val="left" w:pos="720"/>
        </w:tabs>
        <w:suppressAutoHyphens/>
        <w:rPr>
          <w:rFonts w:ascii="Comic Sans MS" w:hAnsi="Comic Sans MS"/>
          <w:b/>
          <w:bCs/>
          <w:color w:val="000000"/>
          <w:u w:color="000000"/>
        </w:rPr>
      </w:pPr>
      <w:r w:rsidRPr="00405E9D">
        <w:rPr>
          <w:rFonts w:ascii="Comic Sans MS" w:hAnsi="Comic Sans MS"/>
          <w:b/>
          <w:bCs/>
          <w:color w:val="000000"/>
          <w:u w:color="000000"/>
        </w:rPr>
        <w:t>Social Media</w:t>
      </w:r>
    </w:p>
    <w:p w14:paraId="7FCEC0F3" w14:textId="77777777" w:rsidR="00AF457D" w:rsidRPr="00405E9D" w:rsidRDefault="00AF457D">
      <w:pPr>
        <w:pStyle w:val="BodyA"/>
        <w:tabs>
          <w:tab w:val="left" w:pos="360"/>
        </w:tabs>
        <w:suppressAutoHyphens/>
        <w:ind w:left="360" w:hanging="360"/>
        <w:rPr>
          <w:rFonts w:ascii="Comic Sans MS" w:hAnsi="Comic Sans MS"/>
          <w:sz w:val="22"/>
          <w:szCs w:val="22"/>
        </w:rPr>
      </w:pPr>
    </w:p>
    <w:p w14:paraId="39CD339F" w14:textId="430D79F0"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The Council use</w:t>
      </w:r>
      <w:r w:rsidR="00DE0ED4">
        <w:rPr>
          <w:rFonts w:ascii="Comic Sans MS" w:hAnsi="Comic Sans MS"/>
          <w:sz w:val="22"/>
          <w:szCs w:val="22"/>
        </w:rPr>
        <w:t xml:space="preserve"> Facebook </w:t>
      </w:r>
      <w:r w:rsidRPr="00405E9D">
        <w:rPr>
          <w:rFonts w:ascii="Comic Sans MS" w:hAnsi="Comic Sans MS"/>
          <w:sz w:val="22"/>
          <w:szCs w:val="22"/>
        </w:rPr>
        <w:t>to communicate messages to residents and will only be used by the Clerk and persons nominated by the Clerk:</w:t>
      </w:r>
    </w:p>
    <w:p w14:paraId="104232A8" w14:textId="77777777" w:rsidR="00AF457D" w:rsidRPr="00405E9D" w:rsidRDefault="00AF457D">
      <w:pPr>
        <w:pStyle w:val="BodyA"/>
        <w:tabs>
          <w:tab w:val="left" w:pos="360"/>
          <w:tab w:val="left" w:pos="720"/>
        </w:tabs>
        <w:suppressAutoHyphens/>
        <w:rPr>
          <w:rFonts w:ascii="Comic Sans MS" w:hAnsi="Comic Sans MS"/>
          <w:sz w:val="22"/>
          <w:szCs w:val="22"/>
        </w:rPr>
      </w:pPr>
    </w:p>
    <w:p w14:paraId="569E0CFB" w14:textId="77777777" w:rsidR="00AF457D" w:rsidRPr="00405E9D" w:rsidRDefault="002503BE">
      <w:pPr>
        <w:pStyle w:val="BodyA"/>
        <w:numPr>
          <w:ilvl w:val="0"/>
          <w:numId w:val="31"/>
        </w:numPr>
        <w:suppressAutoHyphens/>
        <w:spacing w:line="288" w:lineRule="auto"/>
        <w:rPr>
          <w:rFonts w:ascii="Comic Sans MS" w:hAnsi="Comic Sans MS"/>
          <w:sz w:val="22"/>
          <w:szCs w:val="22"/>
        </w:rPr>
      </w:pPr>
      <w:r w:rsidRPr="00405E9D">
        <w:rPr>
          <w:rFonts w:ascii="Comic Sans MS" w:hAnsi="Comic Sans MS"/>
          <w:sz w:val="22"/>
          <w:szCs w:val="22"/>
        </w:rPr>
        <w:t>to transmit factual information and news, not personal opinion;</w:t>
      </w:r>
    </w:p>
    <w:p w14:paraId="0864CAA2" w14:textId="77777777" w:rsidR="00AF457D" w:rsidRPr="00405E9D" w:rsidRDefault="002503BE">
      <w:pPr>
        <w:pStyle w:val="BodyA"/>
        <w:numPr>
          <w:ilvl w:val="0"/>
          <w:numId w:val="31"/>
        </w:numPr>
        <w:suppressAutoHyphens/>
        <w:spacing w:line="288" w:lineRule="auto"/>
        <w:rPr>
          <w:rFonts w:ascii="Comic Sans MS" w:hAnsi="Comic Sans MS"/>
          <w:sz w:val="22"/>
          <w:szCs w:val="22"/>
        </w:rPr>
      </w:pPr>
      <w:r w:rsidRPr="00405E9D">
        <w:rPr>
          <w:rFonts w:ascii="Comic Sans MS" w:hAnsi="Comic Sans MS"/>
          <w:sz w:val="22"/>
          <w:szCs w:val="22"/>
        </w:rPr>
        <w:t>to respond to comments and requests submitted via the account.</w:t>
      </w:r>
    </w:p>
    <w:p w14:paraId="1DBE6D57" w14:textId="77777777" w:rsidR="00AF457D" w:rsidRPr="00405E9D" w:rsidRDefault="00AF457D">
      <w:pPr>
        <w:pStyle w:val="BodyA"/>
        <w:tabs>
          <w:tab w:val="left" w:pos="360"/>
          <w:tab w:val="left" w:pos="720"/>
        </w:tabs>
        <w:suppressAutoHyphens/>
        <w:rPr>
          <w:rFonts w:ascii="Comic Sans MS" w:hAnsi="Comic Sans MS"/>
          <w:sz w:val="22"/>
          <w:szCs w:val="22"/>
        </w:rPr>
      </w:pPr>
    </w:p>
    <w:p w14:paraId="2D7556D5" w14:textId="77777777" w:rsidR="00AF457D" w:rsidRPr="00405E9D" w:rsidRDefault="002503BE">
      <w:pPr>
        <w:pStyle w:val="BodyA"/>
        <w:numPr>
          <w:ilvl w:val="0"/>
          <w:numId w:val="16"/>
        </w:numPr>
        <w:suppressAutoHyphens/>
        <w:rPr>
          <w:rFonts w:ascii="Comic Sans MS" w:hAnsi="Comic Sans MS"/>
          <w:sz w:val="22"/>
          <w:szCs w:val="22"/>
        </w:rPr>
      </w:pPr>
      <w:r w:rsidRPr="00405E9D">
        <w:rPr>
          <w:rFonts w:ascii="Comic Sans MS" w:hAnsi="Comic Sans MS"/>
          <w:sz w:val="22"/>
          <w:szCs w:val="22"/>
        </w:rPr>
        <w:t xml:space="preserve">The Council does not use any other forms of social media. Councillors using their own social media accounts must ensure that any comment made is clearly identified as their own and not representative of the Council. </w:t>
      </w:r>
    </w:p>
    <w:p w14:paraId="75027409" w14:textId="77777777" w:rsidR="00AF457D" w:rsidRPr="00405E9D" w:rsidRDefault="00AF457D">
      <w:pPr>
        <w:pStyle w:val="BodyA"/>
        <w:suppressAutoHyphens/>
        <w:rPr>
          <w:rFonts w:ascii="Comic Sans MS" w:hAnsi="Comic Sans MS"/>
          <w:b/>
          <w:bCs/>
          <w:sz w:val="22"/>
          <w:szCs w:val="22"/>
        </w:rPr>
      </w:pPr>
    </w:p>
    <w:p w14:paraId="7A2A7287" w14:textId="027DF487" w:rsidR="00AF457D" w:rsidRDefault="002503BE">
      <w:pPr>
        <w:pStyle w:val="BodyText"/>
        <w:suppressAutoHyphens/>
        <w:rPr>
          <w:rFonts w:ascii="Comic Sans MS" w:hAnsi="Comic Sans MS"/>
          <w:b/>
          <w:bCs/>
          <w:color w:val="000000"/>
          <w:u w:color="000000"/>
        </w:rPr>
      </w:pPr>
      <w:r w:rsidRPr="00405E9D">
        <w:rPr>
          <w:rFonts w:ascii="Comic Sans MS" w:hAnsi="Comic Sans MS"/>
          <w:b/>
          <w:bCs/>
          <w:color w:val="000000"/>
          <w:u w:color="000000"/>
        </w:rPr>
        <w:lastRenderedPageBreak/>
        <w:t>Observation of this policy is mandatory and forms part of the terms and conditions of access to North Mundham Parish Council’s systems and offices</w:t>
      </w:r>
      <w:r w:rsidRPr="00405E9D">
        <w:rPr>
          <w:rFonts w:ascii="Comic Sans MS" w:hAnsi="Comic Sans MS"/>
          <w:color w:val="000000"/>
          <w:u w:color="000000"/>
        </w:rPr>
        <w:t xml:space="preserve">. </w:t>
      </w:r>
      <w:r w:rsidRPr="00405E9D">
        <w:rPr>
          <w:rFonts w:ascii="Comic Sans MS" w:hAnsi="Comic Sans MS"/>
          <w:b/>
          <w:bCs/>
          <w:color w:val="000000"/>
          <w:u w:color="000000"/>
        </w:rPr>
        <w:t xml:space="preserve">Misuse of the </w:t>
      </w:r>
      <w:r w:rsidR="002F536E">
        <w:rPr>
          <w:rFonts w:ascii="Comic Sans MS" w:hAnsi="Comic Sans MS"/>
          <w:b/>
          <w:bCs/>
          <w:color w:val="000000"/>
          <w:u w:color="000000"/>
        </w:rPr>
        <w:t>f</w:t>
      </w:r>
      <w:r w:rsidR="00E50847">
        <w:rPr>
          <w:rFonts w:ascii="Comic Sans MS" w:hAnsi="Comic Sans MS"/>
          <w:b/>
          <w:bCs/>
          <w:color w:val="000000"/>
          <w:u w:color="000000"/>
        </w:rPr>
        <w:t>acilities</w:t>
      </w:r>
      <w:r w:rsidR="002F536E">
        <w:rPr>
          <w:rFonts w:ascii="Comic Sans MS" w:hAnsi="Comic Sans MS"/>
          <w:b/>
          <w:bCs/>
          <w:color w:val="000000"/>
          <w:u w:color="000000"/>
        </w:rPr>
        <w:t xml:space="preserve"> </w:t>
      </w:r>
      <w:r w:rsidRPr="00405E9D">
        <w:rPr>
          <w:rFonts w:ascii="Comic Sans MS" w:hAnsi="Comic Sans MS"/>
          <w:b/>
          <w:bCs/>
          <w:color w:val="000000"/>
          <w:u w:color="000000"/>
        </w:rPr>
        <w:t>will be treated as gross misconduct and may be reported to the Standards Committee.</w:t>
      </w:r>
    </w:p>
    <w:p w14:paraId="4978AF96" w14:textId="77777777" w:rsidR="00405E9D" w:rsidRPr="002F536E" w:rsidRDefault="00405E9D">
      <w:pPr>
        <w:pStyle w:val="BodyText"/>
        <w:suppressAutoHyphens/>
        <w:rPr>
          <w:rFonts w:ascii="Comic Sans MS" w:hAnsi="Comic Sans MS"/>
          <w:color w:val="auto"/>
        </w:rPr>
      </w:pPr>
    </w:p>
    <w:p w14:paraId="35F4E1CA" w14:textId="76B32C38" w:rsidR="00405E9D" w:rsidRDefault="00405E9D">
      <w:pPr>
        <w:pStyle w:val="BodyText"/>
        <w:suppressAutoHyphens/>
        <w:rPr>
          <w:rFonts w:ascii="Comic Sans MS" w:hAnsi="Comic Sans MS"/>
          <w:color w:val="auto"/>
        </w:rPr>
      </w:pPr>
      <w:r>
        <w:rPr>
          <w:rFonts w:ascii="Comic Sans MS" w:hAnsi="Comic Sans MS"/>
          <w:color w:val="auto"/>
        </w:rPr>
        <w:t>A review of the policy shall be undertaken bi-annually (or as appropriate</w:t>
      </w:r>
      <w:r w:rsidR="00843BB4">
        <w:rPr>
          <w:rFonts w:ascii="Comic Sans MS" w:hAnsi="Comic Sans MS"/>
          <w:color w:val="auto"/>
        </w:rPr>
        <w:t>),</w:t>
      </w:r>
      <w:r>
        <w:rPr>
          <w:rFonts w:ascii="Comic Sans MS" w:hAnsi="Comic Sans MS"/>
          <w:color w:val="auto"/>
        </w:rPr>
        <w:t xml:space="preserve"> and necessary amendments will be undertaken by the Clerk and reported to the Full Council for approval.  The Council will </w:t>
      </w:r>
      <w:r w:rsidR="00005257">
        <w:rPr>
          <w:rFonts w:ascii="Comic Sans MS" w:hAnsi="Comic Sans MS"/>
          <w:color w:val="auto"/>
        </w:rPr>
        <w:t>u</w:t>
      </w:r>
      <w:r>
        <w:rPr>
          <w:rFonts w:ascii="Comic Sans MS" w:hAnsi="Comic Sans MS"/>
          <w:color w:val="auto"/>
        </w:rPr>
        <w:t xml:space="preserve">ndertake to ensure that its members are trained in the process required by this policy as deemed appropriate. </w:t>
      </w:r>
    </w:p>
    <w:p w14:paraId="0E86C320" w14:textId="77777777" w:rsidR="00405E9D" w:rsidRDefault="00405E9D">
      <w:pPr>
        <w:pStyle w:val="BodyText"/>
        <w:suppressAutoHyphens/>
        <w:rPr>
          <w:rFonts w:ascii="Comic Sans MS" w:hAnsi="Comic Sans MS"/>
          <w:color w:val="auto"/>
        </w:rPr>
      </w:pPr>
    </w:p>
    <w:p w14:paraId="62F853B4" w14:textId="3BD3E14C" w:rsidR="00405E9D" w:rsidRPr="00DE0ED4" w:rsidRDefault="00405E9D">
      <w:pPr>
        <w:pStyle w:val="BodyText"/>
        <w:suppressAutoHyphens/>
        <w:rPr>
          <w:rFonts w:ascii="Comic Sans MS" w:hAnsi="Comic Sans MS"/>
          <w:color w:val="auto"/>
          <w:u w:val="single"/>
        </w:rPr>
      </w:pPr>
      <w:r>
        <w:rPr>
          <w:rFonts w:ascii="Comic Sans MS" w:hAnsi="Comic Sans MS"/>
          <w:color w:val="auto"/>
        </w:rPr>
        <w:t>Adopted on</w:t>
      </w:r>
      <w:r w:rsidRPr="00DE0ED4">
        <w:rPr>
          <w:rFonts w:ascii="Comic Sans MS" w:hAnsi="Comic Sans MS"/>
          <w:color w:val="auto"/>
        </w:rPr>
        <w:t xml:space="preserve">: </w:t>
      </w:r>
      <w:r w:rsidR="00DE0ED4" w:rsidRPr="00DE0ED4">
        <w:rPr>
          <w:rFonts w:ascii="Comic Sans MS" w:hAnsi="Comic Sans MS"/>
          <w:color w:val="auto"/>
          <w:u w:val="single"/>
        </w:rPr>
        <w:t xml:space="preserve">16th May 2023 </w:t>
      </w:r>
      <w:r w:rsidRPr="00DE0ED4">
        <w:rPr>
          <w:rFonts w:ascii="Comic Sans MS" w:hAnsi="Comic Sans MS"/>
          <w:color w:val="auto"/>
        </w:rPr>
        <w:tab/>
      </w:r>
      <w:r w:rsidR="00DE0ED4" w:rsidRPr="00DE0ED4">
        <w:rPr>
          <w:rFonts w:ascii="Comic Sans MS" w:hAnsi="Comic Sans MS"/>
          <w:color w:val="auto"/>
        </w:rPr>
        <w:tab/>
      </w:r>
      <w:r w:rsidRPr="00DE0ED4">
        <w:rPr>
          <w:rFonts w:ascii="Comic Sans MS" w:hAnsi="Comic Sans MS"/>
          <w:color w:val="auto"/>
        </w:rPr>
        <w:t xml:space="preserve">Minute No: </w:t>
      </w:r>
      <w:r w:rsidR="00DE0ED4" w:rsidRPr="00DE0ED4">
        <w:rPr>
          <w:rFonts w:ascii="Comic Sans MS" w:hAnsi="Comic Sans MS"/>
          <w:color w:val="auto"/>
          <w:u w:val="single"/>
        </w:rPr>
        <w:tab/>
      </w:r>
      <w:r w:rsidR="00DE0ED4" w:rsidRPr="00DE0ED4">
        <w:rPr>
          <w:rFonts w:ascii="Comic Sans MS" w:hAnsi="Comic Sans MS"/>
          <w:color w:val="auto"/>
          <w:u w:val="single"/>
        </w:rPr>
        <w:tab/>
      </w:r>
      <w:r w:rsidRPr="00DE0ED4">
        <w:rPr>
          <w:rFonts w:ascii="Comic Sans MS" w:hAnsi="Comic Sans MS"/>
          <w:color w:val="auto"/>
          <w:u w:val="single"/>
        </w:rPr>
        <w:tab/>
      </w:r>
      <w:r w:rsidRPr="00DE0ED4">
        <w:rPr>
          <w:rFonts w:ascii="Comic Sans MS" w:hAnsi="Comic Sans MS"/>
          <w:color w:val="auto"/>
          <w:u w:val="single"/>
        </w:rPr>
        <w:tab/>
      </w:r>
    </w:p>
    <w:p w14:paraId="6BAFF941" w14:textId="77777777" w:rsidR="00405E9D" w:rsidRPr="00DE0ED4" w:rsidRDefault="00405E9D">
      <w:pPr>
        <w:pStyle w:val="BodyText"/>
        <w:suppressAutoHyphens/>
        <w:rPr>
          <w:rFonts w:ascii="Comic Sans MS" w:hAnsi="Comic Sans MS"/>
          <w:color w:val="auto"/>
          <w:u w:val="single"/>
        </w:rPr>
      </w:pPr>
    </w:p>
    <w:p w14:paraId="58FA1CC9" w14:textId="5DDDA42C" w:rsidR="00405E9D" w:rsidRPr="00405E9D" w:rsidRDefault="00405E9D">
      <w:pPr>
        <w:pStyle w:val="BodyText"/>
        <w:suppressAutoHyphens/>
        <w:rPr>
          <w:rFonts w:ascii="Comic Sans MS" w:hAnsi="Comic Sans MS"/>
          <w:color w:val="auto"/>
          <w:u w:val="single"/>
          <w:lang w:val="en-GB"/>
        </w:rPr>
      </w:pPr>
      <w:r>
        <w:rPr>
          <w:rFonts w:ascii="Comic Sans MS" w:hAnsi="Comic Sans MS"/>
          <w:color w:val="auto"/>
        </w:rPr>
        <w:t xml:space="preserve">Review Date: </w:t>
      </w:r>
      <w:r>
        <w:rPr>
          <w:rFonts w:ascii="Comic Sans MS" w:hAnsi="Comic Sans MS"/>
          <w:color w:val="auto"/>
          <w:u w:val="single"/>
        </w:rPr>
        <w:tab/>
      </w:r>
      <w:r>
        <w:rPr>
          <w:rFonts w:ascii="Comic Sans MS" w:hAnsi="Comic Sans MS"/>
          <w:color w:val="auto"/>
          <w:u w:val="single"/>
        </w:rPr>
        <w:tab/>
      </w:r>
      <w:r w:rsidR="00DE0ED4">
        <w:rPr>
          <w:rFonts w:ascii="Comic Sans MS" w:hAnsi="Comic Sans MS"/>
          <w:color w:val="auto"/>
          <w:u w:val="single"/>
        </w:rPr>
        <w:t xml:space="preserve">May 2025 </w:t>
      </w:r>
      <w:r w:rsidR="00DE0ED4">
        <w:rPr>
          <w:rFonts w:ascii="Comic Sans MS" w:hAnsi="Comic Sans MS"/>
          <w:color w:val="auto"/>
          <w:u w:val="single"/>
        </w:rPr>
        <w:tab/>
      </w:r>
      <w:r w:rsidR="006411CA">
        <w:rPr>
          <w:rFonts w:ascii="Comic Sans MS" w:hAnsi="Comic Sans MS"/>
          <w:color w:val="auto"/>
          <w:u w:val="single"/>
        </w:rPr>
        <w:tab/>
      </w:r>
      <w:bookmarkStart w:id="0" w:name="_GoBack"/>
      <w:bookmarkEnd w:id="0"/>
      <w:r w:rsidR="006411CA">
        <w:rPr>
          <w:rFonts w:ascii="Comic Sans MS" w:hAnsi="Comic Sans MS"/>
          <w:color w:val="auto"/>
          <w:u w:val="single"/>
        </w:rPr>
        <w:t xml:space="preserve"> </w:t>
      </w:r>
    </w:p>
    <w:sectPr w:rsidR="00405E9D" w:rsidRPr="00405E9D">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AECA" w14:textId="77777777" w:rsidR="00A36996" w:rsidRDefault="00A36996">
      <w:r>
        <w:separator/>
      </w:r>
    </w:p>
  </w:endnote>
  <w:endnote w:type="continuationSeparator" w:id="0">
    <w:p w14:paraId="3735551F" w14:textId="77777777" w:rsidR="00A36996" w:rsidRDefault="00A36996">
      <w:r>
        <w:continuationSeparator/>
      </w:r>
    </w:p>
  </w:endnote>
  <w:endnote w:type="continuationNotice" w:id="1">
    <w:p w14:paraId="28D04632" w14:textId="77777777" w:rsidR="00A36996" w:rsidRDefault="00A36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w:altName w:val="Arial"/>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AB51" w14:textId="77777777" w:rsidR="00AF457D" w:rsidRDefault="00AF45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DCD3" w14:textId="77777777" w:rsidR="00A36996" w:rsidRDefault="00A36996">
      <w:r>
        <w:separator/>
      </w:r>
    </w:p>
  </w:footnote>
  <w:footnote w:type="continuationSeparator" w:id="0">
    <w:p w14:paraId="7FD82274" w14:textId="77777777" w:rsidR="00A36996" w:rsidRDefault="00A36996">
      <w:r>
        <w:continuationSeparator/>
      </w:r>
    </w:p>
  </w:footnote>
  <w:footnote w:type="continuationNotice" w:id="1">
    <w:p w14:paraId="49033C21" w14:textId="77777777" w:rsidR="00A36996" w:rsidRDefault="00A36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7BE3" w14:textId="77777777" w:rsidR="00AF457D" w:rsidRDefault="00AF457D">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9B6"/>
    <w:multiLevelType w:val="hybridMultilevel"/>
    <w:tmpl w:val="756E7604"/>
    <w:styleLink w:val="ImportedStyle12"/>
    <w:lvl w:ilvl="0" w:tplc="140ECFFE">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7902F3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35602296">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1B804A2">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7D0CE18">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ABCB6C4">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FA46EBC4">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83E0B578">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42807A32">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 w15:restartNumberingAfterBreak="0">
    <w:nsid w:val="042D58F8"/>
    <w:multiLevelType w:val="hybridMultilevel"/>
    <w:tmpl w:val="DC4AACD4"/>
    <w:styleLink w:val="ImportedStyle16"/>
    <w:lvl w:ilvl="0" w:tplc="D6BEE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42EB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D3C588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9F2455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CAECA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AE0C57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CF451F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269A5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266765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6D31B0"/>
    <w:multiLevelType w:val="hybridMultilevel"/>
    <w:tmpl w:val="AF20D06E"/>
    <w:styleLink w:val="ImportedStyle1"/>
    <w:lvl w:ilvl="0" w:tplc="B352F10C">
      <w:start w:val="1"/>
      <w:numFmt w:val="bullet"/>
      <w:lvlText w:val="•"/>
      <w:lvlJc w:val="left"/>
      <w:pPr>
        <w:tabs>
          <w:tab w:val="left" w:pos="360"/>
        </w:tabs>
        <w:ind w:left="9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9ECC7D6">
      <w:start w:val="1"/>
      <w:numFmt w:val="bullet"/>
      <w:lvlText w:val="•"/>
      <w:lvlJc w:val="left"/>
      <w:pPr>
        <w:tabs>
          <w:tab w:val="left" w:pos="36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3DCC7B0">
      <w:start w:val="1"/>
      <w:numFmt w:val="bullet"/>
      <w:lvlText w:val="•"/>
      <w:lvlJc w:val="left"/>
      <w:pPr>
        <w:tabs>
          <w:tab w:val="left" w:pos="36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B460DD6">
      <w:start w:val="1"/>
      <w:numFmt w:val="bullet"/>
      <w:lvlText w:val="•"/>
      <w:lvlJc w:val="left"/>
      <w:pPr>
        <w:tabs>
          <w:tab w:val="left" w:pos="36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D4244F2">
      <w:start w:val="1"/>
      <w:numFmt w:val="bullet"/>
      <w:lvlText w:val="•"/>
      <w:lvlJc w:val="left"/>
      <w:pPr>
        <w:tabs>
          <w:tab w:val="left" w:pos="36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39045DA">
      <w:start w:val="1"/>
      <w:numFmt w:val="bullet"/>
      <w:lvlText w:val="•"/>
      <w:lvlJc w:val="left"/>
      <w:pPr>
        <w:tabs>
          <w:tab w:val="left" w:pos="36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EDCFEB0">
      <w:start w:val="1"/>
      <w:numFmt w:val="bullet"/>
      <w:lvlText w:val="•"/>
      <w:lvlJc w:val="left"/>
      <w:pPr>
        <w:tabs>
          <w:tab w:val="left" w:pos="36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9ACB614">
      <w:start w:val="1"/>
      <w:numFmt w:val="bullet"/>
      <w:lvlText w:val="•"/>
      <w:lvlJc w:val="left"/>
      <w:pPr>
        <w:tabs>
          <w:tab w:val="left" w:pos="36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980DC1E">
      <w:start w:val="1"/>
      <w:numFmt w:val="bullet"/>
      <w:lvlText w:val="•"/>
      <w:lvlJc w:val="left"/>
      <w:pPr>
        <w:tabs>
          <w:tab w:val="left" w:pos="36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9F019C"/>
    <w:multiLevelType w:val="hybridMultilevel"/>
    <w:tmpl w:val="DC4AACD4"/>
    <w:numStyleLink w:val="ImportedStyle16"/>
  </w:abstractNum>
  <w:abstractNum w:abstractNumId="4" w15:restartNumberingAfterBreak="0">
    <w:nsid w:val="1D7D0714"/>
    <w:multiLevelType w:val="hybridMultilevel"/>
    <w:tmpl w:val="916EB380"/>
    <w:styleLink w:val="ImportedStyle9"/>
    <w:lvl w:ilvl="0" w:tplc="B7D62018">
      <w:start w:val="1"/>
      <w:numFmt w:val="decimal"/>
      <w:lvlText w:val="%1."/>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8236ED18">
      <w:start w:val="1"/>
      <w:numFmt w:val="decimal"/>
      <w:lvlText w:val="%2."/>
      <w:lvlJc w:val="left"/>
      <w:pPr>
        <w:tabs>
          <w:tab w:val="left" w:pos="426"/>
        </w:tabs>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40F67752">
      <w:start w:val="1"/>
      <w:numFmt w:val="decimal"/>
      <w:lvlText w:val="%3."/>
      <w:lvlJc w:val="left"/>
      <w:pPr>
        <w:tabs>
          <w:tab w:val="left" w:pos="426"/>
        </w:tabs>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0966BA0">
      <w:start w:val="1"/>
      <w:numFmt w:val="decimal"/>
      <w:lvlText w:val="%4."/>
      <w:lvlJc w:val="left"/>
      <w:pPr>
        <w:tabs>
          <w:tab w:val="left" w:pos="426"/>
        </w:tabs>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5C3BEA">
      <w:start w:val="1"/>
      <w:numFmt w:val="decimal"/>
      <w:lvlText w:val="%5."/>
      <w:lvlJc w:val="left"/>
      <w:pPr>
        <w:tabs>
          <w:tab w:val="left" w:pos="426"/>
        </w:tabs>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940B594">
      <w:start w:val="1"/>
      <w:numFmt w:val="decimal"/>
      <w:lvlText w:val="%6."/>
      <w:lvlJc w:val="left"/>
      <w:pPr>
        <w:tabs>
          <w:tab w:val="left" w:pos="426"/>
        </w:tabs>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38A3170">
      <w:start w:val="1"/>
      <w:numFmt w:val="decimal"/>
      <w:lvlText w:val="%7."/>
      <w:lvlJc w:val="left"/>
      <w:pPr>
        <w:tabs>
          <w:tab w:val="left" w:pos="426"/>
        </w:tabs>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E227650">
      <w:start w:val="1"/>
      <w:numFmt w:val="decimal"/>
      <w:lvlText w:val="%8."/>
      <w:lvlJc w:val="left"/>
      <w:pPr>
        <w:tabs>
          <w:tab w:val="left" w:pos="426"/>
        </w:tabs>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53E3A94">
      <w:start w:val="1"/>
      <w:numFmt w:val="decimal"/>
      <w:lvlText w:val="%9."/>
      <w:lvlJc w:val="left"/>
      <w:pPr>
        <w:tabs>
          <w:tab w:val="left" w:pos="426"/>
        </w:tabs>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FFE0550"/>
    <w:multiLevelType w:val="hybridMultilevel"/>
    <w:tmpl w:val="D570EA7E"/>
    <w:styleLink w:val="ImportedStyle7"/>
    <w:lvl w:ilvl="0" w:tplc="8BAE26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7F5A306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A614011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CE6ED5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337EB5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89BED50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391C4D5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210E828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EE945A7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6" w15:restartNumberingAfterBreak="0">
    <w:nsid w:val="2A55368D"/>
    <w:multiLevelType w:val="hybridMultilevel"/>
    <w:tmpl w:val="D570EA7E"/>
    <w:numStyleLink w:val="ImportedStyle7"/>
  </w:abstractNum>
  <w:abstractNum w:abstractNumId="7" w15:restartNumberingAfterBreak="0">
    <w:nsid w:val="2C306BD5"/>
    <w:multiLevelType w:val="hybridMultilevel"/>
    <w:tmpl w:val="19006BA8"/>
    <w:styleLink w:val="ImportedStyle4"/>
    <w:lvl w:ilvl="0" w:tplc="8CFABF2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DE9F0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30CD78">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A263678">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ADCA33E">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CFC6580">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E2E0CF8">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E6C62F8">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806C93C">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C5D253A"/>
    <w:multiLevelType w:val="hybridMultilevel"/>
    <w:tmpl w:val="D17C39CA"/>
    <w:numStyleLink w:val="ImportedStyle14"/>
  </w:abstractNum>
  <w:abstractNum w:abstractNumId="9" w15:restartNumberingAfterBreak="0">
    <w:nsid w:val="2E02315A"/>
    <w:multiLevelType w:val="hybridMultilevel"/>
    <w:tmpl w:val="11621ED4"/>
    <w:styleLink w:val="ImportedStyle5"/>
    <w:lvl w:ilvl="0" w:tplc="2C623240">
      <w:start w:val="1"/>
      <w:numFmt w:val="decimal"/>
      <w:lvlText w:val="%1."/>
      <w:lvlJc w:val="left"/>
      <w:pPr>
        <w:tabs>
          <w:tab w:val="left" w:pos="6330"/>
        </w:tabs>
        <w:ind w:left="360"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22789F58">
      <w:start w:val="1"/>
      <w:numFmt w:val="decimal"/>
      <w:lvlText w:val="%2."/>
      <w:lvlJc w:val="left"/>
      <w:pPr>
        <w:tabs>
          <w:tab w:val="left" w:pos="6330"/>
        </w:tabs>
        <w:ind w:left="1152" w:hanging="216"/>
      </w:pPr>
      <w:rPr>
        <w:rFonts w:hAnsi="Arial Unicode MS"/>
        <w:caps w:val="0"/>
        <w:smallCaps w:val="0"/>
        <w:strike w:val="0"/>
        <w:dstrike w:val="0"/>
        <w:outline w:val="0"/>
        <w:emboss w:val="0"/>
        <w:imprint w:val="0"/>
        <w:spacing w:val="0"/>
        <w:w w:val="100"/>
        <w:kern w:val="0"/>
        <w:position w:val="0"/>
        <w:highlight w:val="none"/>
        <w:vertAlign w:val="baseline"/>
      </w:rPr>
    </w:lvl>
    <w:lvl w:ilvl="2" w:tplc="817E4AD6">
      <w:start w:val="1"/>
      <w:numFmt w:val="decimal"/>
      <w:suff w:val="nothing"/>
      <w:lvlText w:val="%3."/>
      <w:lvlJc w:val="left"/>
      <w:pPr>
        <w:tabs>
          <w:tab w:val="left" w:pos="6330"/>
        </w:tabs>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45C63E72">
      <w:start w:val="1"/>
      <w:numFmt w:val="decimal"/>
      <w:suff w:val="nothing"/>
      <w:lvlText w:val="%4."/>
      <w:lvlJc w:val="left"/>
      <w:pPr>
        <w:tabs>
          <w:tab w:val="left" w:pos="6330"/>
        </w:tabs>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09C29C24">
      <w:start w:val="1"/>
      <w:numFmt w:val="decimal"/>
      <w:suff w:val="nothing"/>
      <w:lvlText w:val="%5."/>
      <w:lvlJc w:val="left"/>
      <w:pPr>
        <w:tabs>
          <w:tab w:val="left" w:pos="6330"/>
        </w:tabs>
        <w:ind w:left="3362"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87FEC654">
      <w:start w:val="1"/>
      <w:numFmt w:val="decimal"/>
      <w:suff w:val="nothing"/>
      <w:lvlText w:val="%6."/>
      <w:lvlJc w:val="left"/>
      <w:pPr>
        <w:tabs>
          <w:tab w:val="left" w:pos="6330"/>
        </w:tabs>
        <w:ind w:left="408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FDB817DC">
      <w:start w:val="1"/>
      <w:numFmt w:val="decimal"/>
      <w:suff w:val="nothing"/>
      <w:lvlText w:val="%7."/>
      <w:lvlJc w:val="left"/>
      <w:pPr>
        <w:tabs>
          <w:tab w:val="left" w:pos="6330"/>
        </w:tabs>
        <w:ind w:left="4802" w:hanging="122"/>
      </w:pPr>
      <w:rPr>
        <w:rFonts w:hAnsi="Arial Unicode MS"/>
        <w:caps w:val="0"/>
        <w:smallCaps w:val="0"/>
        <w:strike w:val="0"/>
        <w:dstrike w:val="0"/>
        <w:outline w:val="0"/>
        <w:emboss w:val="0"/>
        <w:imprint w:val="0"/>
        <w:spacing w:val="0"/>
        <w:w w:val="100"/>
        <w:kern w:val="0"/>
        <w:position w:val="0"/>
        <w:highlight w:val="none"/>
        <w:vertAlign w:val="baseline"/>
      </w:rPr>
    </w:lvl>
    <w:lvl w:ilvl="7" w:tplc="9BEE6596">
      <w:start w:val="1"/>
      <w:numFmt w:val="decimal"/>
      <w:suff w:val="nothing"/>
      <w:lvlText w:val="%8."/>
      <w:lvlJc w:val="left"/>
      <w:pPr>
        <w:tabs>
          <w:tab w:val="left" w:pos="6330"/>
        </w:tabs>
        <w:ind w:left="5522"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87183104">
      <w:start w:val="1"/>
      <w:numFmt w:val="decimal"/>
      <w:suff w:val="nothing"/>
      <w:lvlText w:val="%9."/>
      <w:lvlJc w:val="left"/>
      <w:pPr>
        <w:tabs>
          <w:tab w:val="left" w:pos="6330"/>
        </w:tabs>
        <w:ind w:left="624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945BA1"/>
    <w:multiLevelType w:val="hybridMultilevel"/>
    <w:tmpl w:val="FAD436E0"/>
    <w:styleLink w:val="ImportedStyle11"/>
    <w:lvl w:ilvl="0" w:tplc="BB74C12A">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232E091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84CE6CEC">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F7AC2EC6">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B17688C0">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8DBA96C4">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F2C43AC">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752A27A4">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A185100">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1" w15:restartNumberingAfterBreak="0">
    <w:nsid w:val="3DB63BE1"/>
    <w:multiLevelType w:val="hybridMultilevel"/>
    <w:tmpl w:val="026419D8"/>
    <w:numStyleLink w:val="ImportedStyle15"/>
  </w:abstractNum>
  <w:abstractNum w:abstractNumId="12" w15:restartNumberingAfterBreak="0">
    <w:nsid w:val="3FD8142E"/>
    <w:multiLevelType w:val="hybridMultilevel"/>
    <w:tmpl w:val="BE3A4750"/>
    <w:styleLink w:val="ImportedStyle6"/>
    <w:lvl w:ilvl="0" w:tplc="147A01DC">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BA70011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43824FE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76647F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3CBE9A7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E8967E1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72E8C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EA29E7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CF4348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3" w15:restartNumberingAfterBreak="0">
    <w:nsid w:val="471829C1"/>
    <w:multiLevelType w:val="hybridMultilevel"/>
    <w:tmpl w:val="AF20D06E"/>
    <w:numStyleLink w:val="ImportedStyle1"/>
  </w:abstractNum>
  <w:abstractNum w:abstractNumId="14" w15:restartNumberingAfterBreak="0">
    <w:nsid w:val="47A71934"/>
    <w:multiLevelType w:val="hybridMultilevel"/>
    <w:tmpl w:val="D7E03D50"/>
    <w:numStyleLink w:val="ImportedStyle10"/>
  </w:abstractNum>
  <w:abstractNum w:abstractNumId="15" w15:restartNumberingAfterBreak="0">
    <w:nsid w:val="4E3161D1"/>
    <w:multiLevelType w:val="hybridMultilevel"/>
    <w:tmpl w:val="D7E03D50"/>
    <w:styleLink w:val="ImportedStyle10"/>
    <w:lvl w:ilvl="0" w:tplc="A22AA950">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05CDCC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645CB032">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E4C86E8C">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50AC4F20">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16B0DF5E">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CED2E9BE">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84839E0">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CBA2B09C">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6" w15:restartNumberingAfterBreak="0">
    <w:nsid w:val="4EDF7F01"/>
    <w:multiLevelType w:val="hybridMultilevel"/>
    <w:tmpl w:val="5B8C7288"/>
    <w:styleLink w:val="ImportedStyle8"/>
    <w:lvl w:ilvl="0" w:tplc="3D9C044A">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020974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F8C40082">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F054809A">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01185926">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1BE0D72">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44FA98F0">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04E0E2A">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B72EF580">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7" w15:restartNumberingAfterBreak="0">
    <w:nsid w:val="5CB01BB7"/>
    <w:multiLevelType w:val="hybridMultilevel"/>
    <w:tmpl w:val="11621ED4"/>
    <w:numStyleLink w:val="ImportedStyle5"/>
  </w:abstractNum>
  <w:abstractNum w:abstractNumId="18" w15:restartNumberingAfterBreak="0">
    <w:nsid w:val="5F8C3B0C"/>
    <w:multiLevelType w:val="hybridMultilevel"/>
    <w:tmpl w:val="D17C39CA"/>
    <w:styleLink w:val="ImportedStyle14"/>
    <w:lvl w:ilvl="0" w:tplc="84E821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8AFE9EE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A86481B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7324952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D7F8FC9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B0620BF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EB9A046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4728457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3A46F32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9" w15:restartNumberingAfterBreak="0">
    <w:nsid w:val="632F51AE"/>
    <w:multiLevelType w:val="hybridMultilevel"/>
    <w:tmpl w:val="FAD436E0"/>
    <w:numStyleLink w:val="ImportedStyle11"/>
  </w:abstractNum>
  <w:abstractNum w:abstractNumId="20" w15:restartNumberingAfterBreak="0">
    <w:nsid w:val="64FC5BCC"/>
    <w:multiLevelType w:val="hybridMultilevel"/>
    <w:tmpl w:val="5B8C7288"/>
    <w:numStyleLink w:val="ImportedStyle8"/>
  </w:abstractNum>
  <w:abstractNum w:abstractNumId="21" w15:restartNumberingAfterBreak="0">
    <w:nsid w:val="66341D47"/>
    <w:multiLevelType w:val="hybridMultilevel"/>
    <w:tmpl w:val="BE3A4750"/>
    <w:numStyleLink w:val="ImportedStyle6"/>
  </w:abstractNum>
  <w:abstractNum w:abstractNumId="22" w15:restartNumberingAfterBreak="0">
    <w:nsid w:val="66372BEE"/>
    <w:multiLevelType w:val="hybridMultilevel"/>
    <w:tmpl w:val="026419D8"/>
    <w:styleLink w:val="ImportedStyle15"/>
    <w:lvl w:ilvl="0" w:tplc="B1D2624C">
      <w:start w:val="1"/>
      <w:numFmt w:val="bullet"/>
      <w:lvlText w:val="·"/>
      <w:lvlJc w:val="left"/>
      <w:pPr>
        <w:tabs>
          <w:tab w:val="left" w:pos="1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F4DE6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31EBC74">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408116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C02CC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749AE6">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A766D0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EEF332">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A526BAC">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63A0A4D"/>
    <w:multiLevelType w:val="hybridMultilevel"/>
    <w:tmpl w:val="756E7604"/>
    <w:numStyleLink w:val="ImportedStyle12"/>
  </w:abstractNum>
  <w:abstractNum w:abstractNumId="24" w15:restartNumberingAfterBreak="0">
    <w:nsid w:val="6B9E684F"/>
    <w:multiLevelType w:val="hybridMultilevel"/>
    <w:tmpl w:val="916EB380"/>
    <w:numStyleLink w:val="ImportedStyle9"/>
  </w:abstractNum>
  <w:abstractNum w:abstractNumId="25" w15:restartNumberingAfterBreak="0">
    <w:nsid w:val="73D15ED1"/>
    <w:multiLevelType w:val="hybridMultilevel"/>
    <w:tmpl w:val="19006BA8"/>
    <w:numStyleLink w:val="ImportedStyle4"/>
  </w:abstractNum>
  <w:num w:numId="1" w16cid:durableId="793256249">
    <w:abstractNumId w:val="7"/>
  </w:num>
  <w:num w:numId="2" w16cid:durableId="1192305695">
    <w:abstractNumId w:val="25"/>
  </w:num>
  <w:num w:numId="3" w16cid:durableId="1909336603">
    <w:abstractNumId w:val="9"/>
  </w:num>
  <w:num w:numId="4" w16cid:durableId="1510631354">
    <w:abstractNumId w:val="17"/>
  </w:num>
  <w:num w:numId="5" w16cid:durableId="1002708996">
    <w:abstractNumId w:val="12"/>
  </w:num>
  <w:num w:numId="6" w16cid:durableId="971904945">
    <w:abstractNumId w:val="21"/>
  </w:num>
  <w:num w:numId="7" w16cid:durableId="1788961785">
    <w:abstractNumId w:val="17"/>
    <w:lvlOverride w:ilvl="0">
      <w:startOverride w:val="3"/>
      <w:lvl w:ilvl="0" w:tplc="B9EE8B78">
        <w:start w:val="3"/>
        <w:numFmt w:val="decimal"/>
        <w:lvlText w:val="%1."/>
        <w:lvlJc w:val="left"/>
        <w:pPr>
          <w:tabs>
            <w:tab w:val="num" w:pos="360"/>
            <w:tab w:val="left" w:pos="6330"/>
          </w:tabs>
          <w:ind w:left="576"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F028E0">
        <w:start w:val="1"/>
        <w:numFmt w:val="decimal"/>
        <w:lvlText w:val="%2."/>
        <w:lvlJc w:val="left"/>
        <w:pPr>
          <w:tabs>
            <w:tab w:val="left" w:pos="360"/>
            <w:tab w:val="num" w:pos="1260"/>
            <w:tab w:val="left" w:pos="6330"/>
          </w:tabs>
          <w:ind w:left="1476"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426582E">
        <w:start w:val="1"/>
        <w:numFmt w:val="decimal"/>
        <w:lvlText w:val="%3."/>
        <w:lvlJc w:val="left"/>
        <w:pPr>
          <w:tabs>
            <w:tab w:val="left" w:pos="360"/>
            <w:tab w:val="num" w:pos="2160"/>
            <w:tab w:val="left" w:pos="6330"/>
          </w:tabs>
          <w:ind w:left="23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EC5B4C">
        <w:start w:val="1"/>
        <w:numFmt w:val="decimal"/>
        <w:lvlText w:val="%4."/>
        <w:lvlJc w:val="left"/>
        <w:pPr>
          <w:tabs>
            <w:tab w:val="left" w:pos="360"/>
            <w:tab w:val="num" w:pos="2880"/>
            <w:tab w:val="left" w:pos="633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8FAD348">
        <w:start w:val="1"/>
        <w:numFmt w:val="decimal"/>
        <w:lvlText w:val="%5."/>
        <w:lvlJc w:val="left"/>
        <w:pPr>
          <w:tabs>
            <w:tab w:val="left" w:pos="360"/>
            <w:tab w:val="num" w:pos="3600"/>
            <w:tab w:val="left" w:pos="6330"/>
          </w:tabs>
          <w:ind w:left="38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36690E0">
        <w:start w:val="1"/>
        <w:numFmt w:val="decimal"/>
        <w:lvlText w:val="%6."/>
        <w:lvlJc w:val="left"/>
        <w:pPr>
          <w:tabs>
            <w:tab w:val="left" w:pos="360"/>
            <w:tab w:val="num" w:pos="4320"/>
            <w:tab w:val="left" w:pos="6330"/>
          </w:tabs>
          <w:ind w:left="45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961B10">
        <w:start w:val="1"/>
        <w:numFmt w:val="decimal"/>
        <w:lvlText w:val="%7."/>
        <w:lvlJc w:val="left"/>
        <w:pPr>
          <w:tabs>
            <w:tab w:val="left" w:pos="360"/>
            <w:tab w:val="num" w:pos="5040"/>
            <w:tab w:val="left" w:pos="6330"/>
          </w:tabs>
          <w:ind w:left="52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14FF14">
        <w:start w:val="1"/>
        <w:numFmt w:val="decimal"/>
        <w:lvlText w:val="%8."/>
        <w:lvlJc w:val="left"/>
        <w:pPr>
          <w:tabs>
            <w:tab w:val="left" w:pos="360"/>
            <w:tab w:val="num" w:pos="5760"/>
            <w:tab w:val="left" w:pos="6330"/>
          </w:tabs>
          <w:ind w:left="59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4CD2B0">
        <w:start w:val="1"/>
        <w:numFmt w:val="decimal"/>
        <w:lvlText w:val="%9."/>
        <w:lvlJc w:val="left"/>
        <w:pPr>
          <w:tabs>
            <w:tab w:val="left" w:pos="360"/>
            <w:tab w:val="num" w:pos="6330"/>
          </w:tabs>
          <w:ind w:left="65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343363637">
    <w:abstractNumId w:val="5"/>
  </w:num>
  <w:num w:numId="9" w16cid:durableId="543761862">
    <w:abstractNumId w:val="6"/>
  </w:num>
  <w:num w:numId="10" w16cid:durableId="543254180">
    <w:abstractNumId w:val="17"/>
    <w:lvlOverride w:ilvl="0">
      <w:startOverride w:val="4"/>
      <w:lvl w:ilvl="0" w:tplc="B9EE8B78">
        <w:start w:val="4"/>
        <w:numFmt w:val="decimal"/>
        <w:lvlText w:val="%1."/>
        <w:lvlJc w:val="left"/>
        <w:pPr>
          <w:tabs>
            <w:tab w:val="num" w:pos="360"/>
          </w:tabs>
          <w:ind w:left="576"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F028E0">
        <w:start w:val="1"/>
        <w:numFmt w:val="decimal"/>
        <w:lvlText w:val="%2."/>
        <w:lvlJc w:val="left"/>
        <w:pPr>
          <w:tabs>
            <w:tab w:val="left" w:pos="360"/>
            <w:tab w:val="num" w:pos="1260"/>
          </w:tabs>
          <w:ind w:left="1476"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426582E">
        <w:start w:val="1"/>
        <w:numFmt w:val="decimal"/>
        <w:lvlText w:val="%3."/>
        <w:lvlJc w:val="left"/>
        <w:pPr>
          <w:tabs>
            <w:tab w:val="left" w:pos="360"/>
            <w:tab w:val="num" w:pos="2160"/>
          </w:tabs>
          <w:ind w:left="23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EC5B4C">
        <w:start w:val="1"/>
        <w:numFmt w:val="decimal"/>
        <w:lvlText w:val="%4."/>
        <w:lvlJc w:val="left"/>
        <w:pPr>
          <w:tabs>
            <w:tab w:val="left" w:pos="360"/>
            <w:tab w:val="num" w:pos="288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8FAD348">
        <w:start w:val="1"/>
        <w:numFmt w:val="decimal"/>
        <w:lvlText w:val="%5."/>
        <w:lvlJc w:val="left"/>
        <w:pPr>
          <w:tabs>
            <w:tab w:val="left" w:pos="360"/>
            <w:tab w:val="num" w:pos="3600"/>
          </w:tabs>
          <w:ind w:left="38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36690E0">
        <w:start w:val="1"/>
        <w:numFmt w:val="decimal"/>
        <w:lvlText w:val="%6."/>
        <w:lvlJc w:val="left"/>
        <w:pPr>
          <w:tabs>
            <w:tab w:val="left" w:pos="360"/>
            <w:tab w:val="num" w:pos="4320"/>
          </w:tabs>
          <w:ind w:left="45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961B10">
        <w:start w:val="1"/>
        <w:numFmt w:val="decimal"/>
        <w:lvlText w:val="%7."/>
        <w:lvlJc w:val="left"/>
        <w:pPr>
          <w:tabs>
            <w:tab w:val="left" w:pos="360"/>
            <w:tab w:val="num" w:pos="5040"/>
          </w:tabs>
          <w:ind w:left="52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14FF14">
        <w:start w:val="1"/>
        <w:numFmt w:val="decimal"/>
        <w:lvlText w:val="%8."/>
        <w:lvlJc w:val="left"/>
        <w:pPr>
          <w:tabs>
            <w:tab w:val="left" w:pos="360"/>
            <w:tab w:val="num" w:pos="5760"/>
          </w:tabs>
          <w:ind w:left="59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4CD2B0">
        <w:start w:val="1"/>
        <w:numFmt w:val="decimal"/>
        <w:lvlText w:val="%9."/>
        <w:lvlJc w:val="left"/>
        <w:pPr>
          <w:tabs>
            <w:tab w:val="left" w:pos="360"/>
            <w:tab w:val="num" w:pos="6330"/>
          </w:tabs>
          <w:ind w:left="65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87580940">
    <w:abstractNumId w:val="16"/>
  </w:num>
  <w:num w:numId="12" w16cid:durableId="340425995">
    <w:abstractNumId w:val="20"/>
  </w:num>
  <w:num w:numId="13" w16cid:durableId="69667136">
    <w:abstractNumId w:val="4"/>
  </w:num>
  <w:num w:numId="14" w16cid:durableId="1754931673">
    <w:abstractNumId w:val="24"/>
  </w:num>
  <w:num w:numId="15" w16cid:durableId="547883627">
    <w:abstractNumId w:val="24"/>
    <w:lvlOverride w:ilvl="0">
      <w:startOverride w:val="5"/>
    </w:lvlOverride>
  </w:num>
  <w:num w:numId="16" w16cid:durableId="1451509241">
    <w:abstractNumId w:val="24"/>
    <w:lvlOverride w:ilvl="0">
      <w:lvl w:ilvl="0" w:tplc="B4B8A7E0">
        <w:start w:val="1"/>
        <w:numFmt w:val="decimal"/>
        <w:lvlText w:val="%1."/>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BEE4D8A8">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4242559A">
        <w:start w:val="1"/>
        <w:numFmt w:val="decimal"/>
        <w:lvlText w:val="%3."/>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7D4A656">
        <w:start w:val="1"/>
        <w:numFmt w:val="decimal"/>
        <w:lvlText w:val="%4."/>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E22D7EA">
        <w:start w:val="1"/>
        <w:numFmt w:val="decimal"/>
        <w:lvlText w:val="%5."/>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3A5D7C">
        <w:start w:val="1"/>
        <w:numFmt w:val="decimal"/>
        <w:lvlText w:val="%6."/>
        <w:lvlJc w:val="left"/>
        <w:pPr>
          <w:tabs>
            <w:tab w:val="left" w:pos="720"/>
          </w:tabs>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94214EA">
        <w:start w:val="1"/>
        <w:numFmt w:val="decimal"/>
        <w:lvlText w:val="%7."/>
        <w:lvlJc w:val="left"/>
        <w:pPr>
          <w:tabs>
            <w:tab w:val="left" w:pos="720"/>
          </w:tabs>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FD2447A">
        <w:start w:val="1"/>
        <w:numFmt w:val="decimal"/>
        <w:lvlText w:val="%8."/>
        <w:lvlJc w:val="left"/>
        <w:pPr>
          <w:tabs>
            <w:tab w:val="left" w:pos="720"/>
          </w:tabs>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F8490AA">
        <w:start w:val="1"/>
        <w:numFmt w:val="decimal"/>
        <w:lvlText w:val="%9."/>
        <w:lvlJc w:val="left"/>
        <w:pPr>
          <w:tabs>
            <w:tab w:val="left" w:pos="720"/>
          </w:tabs>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597106927">
    <w:abstractNumId w:val="15"/>
  </w:num>
  <w:num w:numId="18" w16cid:durableId="1621841859">
    <w:abstractNumId w:val="14"/>
  </w:num>
  <w:num w:numId="19" w16cid:durableId="1003122496">
    <w:abstractNumId w:val="24"/>
    <w:lvlOverride w:ilvl="0">
      <w:startOverride w:val="9"/>
      <w:lvl w:ilvl="0" w:tplc="B4B8A7E0">
        <w:start w:val="9"/>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BEE4D8A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424255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7D4A656">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E22D7EA">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13A5D7C">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94214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FD2447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F8490A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16cid:durableId="221672472">
    <w:abstractNumId w:val="10"/>
  </w:num>
  <w:num w:numId="21" w16cid:durableId="1299645885">
    <w:abstractNumId w:val="19"/>
  </w:num>
  <w:num w:numId="22" w16cid:durableId="1734545655">
    <w:abstractNumId w:val="0"/>
  </w:num>
  <w:num w:numId="23" w16cid:durableId="1833251067">
    <w:abstractNumId w:val="23"/>
  </w:num>
  <w:num w:numId="24" w16cid:durableId="506333764">
    <w:abstractNumId w:val="18"/>
  </w:num>
  <w:num w:numId="25" w16cid:durableId="342706723">
    <w:abstractNumId w:val="8"/>
  </w:num>
  <w:num w:numId="26" w16cid:durableId="2064399882">
    <w:abstractNumId w:val="22"/>
  </w:num>
  <w:num w:numId="27" w16cid:durableId="1825702015">
    <w:abstractNumId w:val="11"/>
  </w:num>
  <w:num w:numId="28" w16cid:durableId="507981448">
    <w:abstractNumId w:val="1"/>
  </w:num>
  <w:num w:numId="29" w16cid:durableId="1307734772">
    <w:abstractNumId w:val="3"/>
  </w:num>
  <w:num w:numId="30" w16cid:durableId="1688825655">
    <w:abstractNumId w:val="2"/>
  </w:num>
  <w:num w:numId="31" w16cid:durableId="633874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7D"/>
    <w:rsid w:val="00005257"/>
    <w:rsid w:val="000A25EA"/>
    <w:rsid w:val="00137DB2"/>
    <w:rsid w:val="00191A8D"/>
    <w:rsid w:val="0020093E"/>
    <w:rsid w:val="002503BE"/>
    <w:rsid w:val="00275B01"/>
    <w:rsid w:val="002F536E"/>
    <w:rsid w:val="003F2D23"/>
    <w:rsid w:val="00405E9D"/>
    <w:rsid w:val="004107DC"/>
    <w:rsid w:val="004C4DB6"/>
    <w:rsid w:val="00520BD5"/>
    <w:rsid w:val="00532AC0"/>
    <w:rsid w:val="005C2875"/>
    <w:rsid w:val="006411CA"/>
    <w:rsid w:val="00670F33"/>
    <w:rsid w:val="007123FD"/>
    <w:rsid w:val="007603EA"/>
    <w:rsid w:val="008050E0"/>
    <w:rsid w:val="00843BB4"/>
    <w:rsid w:val="00A13529"/>
    <w:rsid w:val="00A34DCB"/>
    <w:rsid w:val="00A36996"/>
    <w:rsid w:val="00A75A41"/>
    <w:rsid w:val="00AE286D"/>
    <w:rsid w:val="00AF21D7"/>
    <w:rsid w:val="00AF457D"/>
    <w:rsid w:val="00B804F7"/>
    <w:rsid w:val="00B9070D"/>
    <w:rsid w:val="00D87BB9"/>
    <w:rsid w:val="00DE0ED4"/>
    <w:rsid w:val="00DE668A"/>
    <w:rsid w:val="00DF526B"/>
    <w:rsid w:val="00E50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9381"/>
  <w15:docId w15:val="{3C9B8804-E26D-4B68-8EE3-63F7FF0B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5">
    <w:name w:val="heading 5"/>
    <w:next w:val="BodyA"/>
    <w:pPr>
      <w:keepNext/>
      <w:outlineLvl w:val="4"/>
    </w:pPr>
    <w:rPr>
      <w:rFonts w:ascii="Arial" w:hAnsi="Arial"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Arial" w:hAnsi="Arial" w:cs="Arial Unicode MS"/>
      <w:color w:val="000000"/>
      <w:u w:color="000000"/>
      <w:lang w:val="en-US"/>
    </w:rPr>
  </w:style>
  <w:style w:type="paragraph" w:customStyle="1" w:styleId="Heading">
    <w:name w:val="Heading"/>
    <w:next w:val="BodyA"/>
    <w:pPr>
      <w:keepNext/>
      <w:jc w:val="center"/>
      <w:outlineLvl w:val="0"/>
    </w:pPr>
    <w:rPr>
      <w:rFonts w:ascii="Arial" w:hAnsi="Arial" w:cs="Arial Unicode MS"/>
      <w:color w:val="000000"/>
      <w:sz w:val="36"/>
      <w:szCs w:val="36"/>
      <w:u w:color="000000"/>
      <w:lang w:val="en-US"/>
    </w:rPr>
  </w:style>
  <w:style w:type="paragraph" w:customStyle="1" w:styleId="QLGNormal">
    <w:name w:val="QLG Normal"/>
    <w:pPr>
      <w:keepNext/>
      <w:ind w:left="709" w:hanging="709"/>
      <w:jc w:val="both"/>
    </w:pPr>
    <w:rPr>
      <w:rFonts w:cs="Arial Unicode MS"/>
      <w:color w:val="000000"/>
      <w:sz w:val="22"/>
      <w:szCs w:val="22"/>
      <w:u w:color="000000"/>
      <w:lang w:val="en-US"/>
    </w:rPr>
  </w:style>
  <w:style w:type="numbering" w:customStyle="1" w:styleId="ImportedStyle4">
    <w:name w:val="Imported Style 4"/>
    <w:pPr>
      <w:numPr>
        <w:numId w:val="1"/>
      </w:numPr>
    </w:pPr>
  </w:style>
  <w:style w:type="numbering" w:customStyle="1" w:styleId="ImportedStyle5">
    <w:name w:val="Imported Style 5"/>
    <w:pPr>
      <w:numPr>
        <w:numId w:val="3"/>
      </w:numPr>
    </w:pPr>
  </w:style>
  <w:style w:type="numbering" w:customStyle="1" w:styleId="ImportedStyle6">
    <w:name w:val="Imported Style 6"/>
    <w:pPr>
      <w:numPr>
        <w:numId w:val="5"/>
      </w:numPr>
    </w:pPr>
  </w:style>
  <w:style w:type="numbering" w:customStyle="1" w:styleId="ImportedStyle7">
    <w:name w:val="Imported Style 7"/>
    <w:pPr>
      <w:numPr>
        <w:numId w:val="8"/>
      </w:numPr>
    </w:pPr>
  </w:style>
  <w:style w:type="numbering" w:customStyle="1" w:styleId="ImportedStyle8">
    <w:name w:val="Imported Style 8"/>
    <w:pPr>
      <w:numPr>
        <w:numId w:val="11"/>
      </w:numPr>
    </w:pPr>
  </w:style>
  <w:style w:type="paragraph" w:styleId="BodyText">
    <w:name w:val="Body Text"/>
    <w:rPr>
      <w:rFonts w:ascii="Arial" w:eastAsia="Arial" w:hAnsi="Arial" w:cs="Arial"/>
      <w:color w:val="FF0000"/>
      <w:sz w:val="22"/>
      <w:szCs w:val="22"/>
      <w:u w:color="FF0000"/>
      <w:lang w:val="en-US"/>
    </w:rPr>
  </w:style>
  <w:style w:type="numbering" w:customStyle="1" w:styleId="ImportedStyle9">
    <w:name w:val="Imported Style 9"/>
    <w:pPr>
      <w:numPr>
        <w:numId w:val="13"/>
      </w:numPr>
    </w:pPr>
  </w:style>
  <w:style w:type="numbering" w:customStyle="1" w:styleId="ImportedStyle10">
    <w:name w:val="Imported Style 10"/>
    <w:pPr>
      <w:numPr>
        <w:numId w:val="17"/>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4">
    <w:name w:val="Imported Style 14"/>
    <w:pPr>
      <w:numPr>
        <w:numId w:val="24"/>
      </w:numPr>
    </w:pPr>
  </w:style>
  <w:style w:type="numbering" w:customStyle="1" w:styleId="ImportedStyle15">
    <w:name w:val="Imported Style 15"/>
    <w:pPr>
      <w:numPr>
        <w:numId w:val="26"/>
      </w:numPr>
    </w:pPr>
  </w:style>
  <w:style w:type="numbering" w:customStyle="1" w:styleId="ImportedStyle16">
    <w:name w:val="Imported Style 16"/>
    <w:pPr>
      <w:numPr>
        <w:numId w:val="28"/>
      </w:numPr>
    </w:pPr>
  </w:style>
  <w:style w:type="numbering" w:customStyle="1" w:styleId="ImportedStyle1">
    <w:name w:val="Imported Style 1"/>
    <w:pPr>
      <w:numPr>
        <w:numId w:val="30"/>
      </w:numPr>
    </w:pPr>
  </w:style>
  <w:style w:type="paragraph" w:styleId="ListParagraph">
    <w:name w:val="List Paragraph"/>
    <w:pPr>
      <w:ind w:left="720"/>
    </w:pPr>
    <w:rPr>
      <w:rFonts w:ascii="Arial" w:eastAsia="Arial" w:hAnsi="Arial" w:cs="Arial"/>
      <w:color w:val="000000"/>
      <w:u w:color="000000"/>
      <w:lang w:val="en-US"/>
    </w:rPr>
  </w:style>
  <w:style w:type="paragraph" w:styleId="Header">
    <w:name w:val="header"/>
    <w:basedOn w:val="Normal"/>
    <w:link w:val="HeaderChar"/>
    <w:uiPriority w:val="99"/>
    <w:semiHidden/>
    <w:unhideWhenUsed/>
    <w:rsid w:val="00AE286D"/>
    <w:pPr>
      <w:tabs>
        <w:tab w:val="center" w:pos="4513"/>
        <w:tab w:val="right" w:pos="9026"/>
      </w:tabs>
    </w:pPr>
  </w:style>
  <w:style w:type="character" w:customStyle="1" w:styleId="HeaderChar">
    <w:name w:val="Header Char"/>
    <w:basedOn w:val="DefaultParagraphFont"/>
    <w:link w:val="Header"/>
    <w:uiPriority w:val="99"/>
    <w:semiHidden/>
    <w:rsid w:val="00AE286D"/>
    <w:rPr>
      <w:sz w:val="24"/>
      <w:szCs w:val="24"/>
      <w:lang w:eastAsia="en-US"/>
    </w:rPr>
  </w:style>
  <w:style w:type="paragraph" w:styleId="Footer">
    <w:name w:val="footer"/>
    <w:basedOn w:val="Normal"/>
    <w:link w:val="FooterChar"/>
    <w:uiPriority w:val="99"/>
    <w:semiHidden/>
    <w:unhideWhenUsed/>
    <w:rsid w:val="00AE286D"/>
    <w:pPr>
      <w:tabs>
        <w:tab w:val="center" w:pos="4513"/>
        <w:tab w:val="right" w:pos="9026"/>
      </w:tabs>
    </w:pPr>
  </w:style>
  <w:style w:type="character" w:customStyle="1" w:styleId="FooterChar">
    <w:name w:val="Footer Char"/>
    <w:basedOn w:val="DefaultParagraphFont"/>
    <w:link w:val="Footer"/>
    <w:uiPriority w:val="99"/>
    <w:semiHidden/>
    <w:rsid w:val="00AE28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317186B68314F969B8D2D265FCDED" ma:contentTypeVersion="15" ma:contentTypeDescription="Create a new document." ma:contentTypeScope="" ma:versionID="75e537d67cc577cf72068643ae6d325f">
  <xsd:schema xmlns:xsd="http://www.w3.org/2001/XMLSchema" xmlns:xs="http://www.w3.org/2001/XMLSchema" xmlns:p="http://schemas.microsoft.com/office/2006/metadata/properties" xmlns:ns2="d2f8ff89-5bdd-43ab-bcd4-e63431adb82e" xmlns:ns3="b7448ad3-dc5e-4630-9fa4-c23894ff44af" targetNamespace="http://schemas.microsoft.com/office/2006/metadata/properties" ma:root="true" ma:fieldsID="58ebdfb22a2da22a1fb17e64696b52d1" ns2:_="" ns3:_="">
    <xsd:import namespace="d2f8ff89-5bdd-43ab-bcd4-e63431adb82e"/>
    <xsd:import namespace="b7448ad3-dc5e-4630-9fa4-c23894ff4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8ff89-5bdd-43ab-bcd4-e63431adb8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28bccf-23f6-4421-a883-b78fbb404d96}" ma:internalName="TaxCatchAll" ma:showField="CatchAllData" ma:web="d2f8ff89-5bdd-43ab-bcd4-e63431adb8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48ad3-dc5e-4630-9fa4-c23894ff4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4f144b-062e-4d40-b05c-02afe8aa5e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48ad3-dc5e-4630-9fa4-c23894ff44af">
      <Terms xmlns="http://schemas.microsoft.com/office/infopath/2007/PartnerControls"/>
    </lcf76f155ced4ddcb4097134ff3c332f>
    <TaxCatchAll xmlns="d2f8ff89-5bdd-43ab-bcd4-e63431adb82e" xsi:nil="true"/>
  </documentManagement>
</p:properties>
</file>

<file path=customXml/itemProps1.xml><?xml version="1.0" encoding="utf-8"?>
<ds:datastoreItem xmlns:ds="http://schemas.openxmlformats.org/officeDocument/2006/customXml" ds:itemID="{077B2FEB-96EA-45FE-8586-DB36C74A0F0B}">
  <ds:schemaRefs>
    <ds:schemaRef ds:uri="http://schemas.microsoft.com/sharepoint/v3/contenttype/forms"/>
  </ds:schemaRefs>
</ds:datastoreItem>
</file>

<file path=customXml/itemProps2.xml><?xml version="1.0" encoding="utf-8"?>
<ds:datastoreItem xmlns:ds="http://schemas.openxmlformats.org/officeDocument/2006/customXml" ds:itemID="{8EAB894C-013B-4EFA-8423-D0C813F8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8ff89-5bdd-43ab-bcd4-e63431adb82e"/>
    <ds:schemaRef ds:uri="b7448ad3-dc5e-4630-9fa4-c23894ff4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9858F-B40A-45FB-95B7-25A00E4414E0}">
  <ds:schemaRefs>
    <ds:schemaRef ds:uri="http://schemas.microsoft.com/office/2006/metadata/properties"/>
    <ds:schemaRef ds:uri="http://schemas.microsoft.com/office/infopath/2007/PartnerControls"/>
    <ds:schemaRef ds:uri="b7448ad3-dc5e-4630-9fa4-c23894ff44af"/>
    <ds:schemaRef ds:uri="d2f8ff89-5bdd-43ab-bcd4-e63431adb82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Chater</dc:creator>
  <cp:lastModifiedBy>Louise Chater</cp:lastModifiedBy>
  <cp:revision>33</cp:revision>
  <cp:lastPrinted>2018-09-17T14:06:00Z</cp:lastPrinted>
  <dcterms:created xsi:type="dcterms:W3CDTF">2018-07-30T11:18:00Z</dcterms:created>
  <dcterms:modified xsi:type="dcterms:W3CDTF">2023-05-02T12:42:00Z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0x0101001F8317186B68314F969B8D2D265FCDED</vt:lpwstr>
  </property>
  <property fmtid="{D5CDD505-2E9C-101B-9397-08002B2CF9AE}" pid="3" name="MediaServiceImageTags">
    <vt:lpwstr/>
  </property>
</Properties>
</file>